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C5B0D" w14:textId="77432E05" w:rsidR="00840BC6" w:rsidRDefault="00840BC6" w:rsidP="00840BC6">
      <w:pPr>
        <w:spacing w:line="200" w:lineRule="exact"/>
        <w:jc w:val="center"/>
        <w:rPr>
          <w:rFonts w:ascii="Arial" w:hAnsi="Arial" w:cs="Arial"/>
          <w:b/>
        </w:rPr>
      </w:pPr>
      <w:r w:rsidRPr="003761BC">
        <w:rPr>
          <w:rFonts w:ascii="Arial" w:hAnsi="Arial" w:cs="Arial"/>
          <w:b/>
        </w:rPr>
        <w:t>ANEXO 1</w:t>
      </w:r>
    </w:p>
    <w:p w14:paraId="6DD8F4CF" w14:textId="77777777" w:rsidR="00D12840" w:rsidRPr="003761BC" w:rsidRDefault="00D12840" w:rsidP="00840BC6">
      <w:pPr>
        <w:spacing w:line="200" w:lineRule="exact"/>
        <w:jc w:val="center"/>
        <w:rPr>
          <w:rFonts w:ascii="Arial" w:hAnsi="Arial" w:cs="Arial"/>
          <w:b/>
        </w:rPr>
      </w:pPr>
    </w:p>
    <w:p w14:paraId="0CDDFAA9" w14:textId="77777777" w:rsidR="00840BC6" w:rsidRDefault="00840BC6" w:rsidP="00840BC6">
      <w:pPr>
        <w:spacing w:line="200" w:lineRule="exact"/>
        <w:jc w:val="center"/>
        <w:rPr>
          <w:rFonts w:ascii="Arial" w:hAnsi="Arial" w:cs="Arial"/>
          <w:b/>
        </w:rPr>
      </w:pPr>
      <w:r w:rsidRPr="003761BC">
        <w:rPr>
          <w:rFonts w:ascii="Arial" w:hAnsi="Arial" w:cs="Arial"/>
          <w:b/>
        </w:rPr>
        <w:t>MODELO DE DECLARAÇÕES</w:t>
      </w:r>
    </w:p>
    <w:p w14:paraId="1EE2DD09" w14:textId="77777777" w:rsidR="0074193E" w:rsidRDefault="0074193E" w:rsidP="00167BB5">
      <w:pPr>
        <w:jc w:val="both"/>
        <w:rPr>
          <w:rFonts w:ascii="Arial" w:eastAsia="Arial" w:hAnsi="Arial" w:cs="Arial"/>
          <w:color w:val="000000"/>
        </w:rPr>
      </w:pPr>
    </w:p>
    <w:p w14:paraId="372370F9" w14:textId="6D531BE3" w:rsidR="00840BC6" w:rsidRPr="0074193E" w:rsidRDefault="00840BC6" w:rsidP="00167BB5">
      <w:pPr>
        <w:jc w:val="both"/>
        <w:rPr>
          <w:rFonts w:ascii="Arial" w:eastAsia="Arial" w:hAnsi="Arial" w:cs="Arial"/>
          <w:color w:val="000000"/>
        </w:rPr>
      </w:pPr>
      <w:r w:rsidRPr="0074193E">
        <w:rPr>
          <w:rFonts w:ascii="Arial" w:eastAsia="Arial" w:hAnsi="Arial" w:cs="Arial"/>
          <w:color w:val="000000"/>
        </w:rPr>
        <w:t>Local:</w:t>
      </w:r>
      <w:r w:rsidR="00E714CA" w:rsidRPr="0074193E">
        <w:rPr>
          <w:rFonts w:ascii="Arial" w:eastAsia="Arial" w:hAnsi="Arial" w:cs="Arial"/>
          <w:color w:val="000000"/>
        </w:rPr>
        <w:t xml:space="preserve"> ______________________________</w:t>
      </w:r>
      <w:r w:rsidRPr="0074193E">
        <w:rPr>
          <w:rFonts w:ascii="Arial" w:eastAsia="Arial" w:hAnsi="Arial" w:cs="Arial"/>
          <w:color w:val="000000"/>
        </w:rPr>
        <w:t xml:space="preserve"> </w:t>
      </w:r>
      <w:r w:rsidR="008C1506" w:rsidRPr="0074193E">
        <w:rPr>
          <w:rFonts w:ascii="Arial" w:eastAsia="Arial" w:hAnsi="Arial" w:cs="Arial"/>
          <w:color w:val="000000"/>
        </w:rPr>
        <w:tab/>
      </w:r>
      <w:r w:rsidR="008C1506" w:rsidRPr="0074193E">
        <w:rPr>
          <w:rFonts w:ascii="Arial" w:eastAsia="Arial" w:hAnsi="Arial" w:cs="Arial"/>
          <w:color w:val="000000"/>
        </w:rPr>
        <w:tab/>
      </w:r>
      <w:r w:rsidR="0074193E" w:rsidRPr="0074193E">
        <w:rPr>
          <w:rFonts w:ascii="Arial" w:eastAsia="Arial" w:hAnsi="Arial" w:cs="Arial"/>
          <w:color w:val="000000"/>
        </w:rPr>
        <w:tab/>
      </w:r>
      <w:r w:rsidRPr="0074193E">
        <w:rPr>
          <w:rFonts w:ascii="Arial" w:eastAsia="Arial" w:hAnsi="Arial" w:cs="Arial"/>
          <w:color w:val="000000"/>
        </w:rPr>
        <w:t>Data:</w:t>
      </w:r>
      <w:r w:rsidR="00E714CA" w:rsidRPr="0074193E">
        <w:rPr>
          <w:rFonts w:ascii="Arial" w:eastAsia="Arial" w:hAnsi="Arial" w:cs="Arial"/>
          <w:color w:val="000000"/>
        </w:rPr>
        <w:t xml:space="preserve"> _____</w:t>
      </w:r>
      <w:r w:rsidR="00D12840">
        <w:rPr>
          <w:rFonts w:ascii="Arial" w:eastAsia="Arial" w:hAnsi="Arial" w:cs="Arial"/>
          <w:color w:val="000000"/>
        </w:rPr>
        <w:t>/</w:t>
      </w:r>
      <w:r w:rsidR="00E714CA" w:rsidRPr="0074193E">
        <w:rPr>
          <w:rFonts w:ascii="Arial" w:eastAsia="Arial" w:hAnsi="Arial" w:cs="Arial"/>
          <w:color w:val="000000"/>
        </w:rPr>
        <w:t>____</w:t>
      </w:r>
      <w:r w:rsidR="00D12840">
        <w:rPr>
          <w:rFonts w:ascii="Arial" w:eastAsia="Arial" w:hAnsi="Arial" w:cs="Arial"/>
          <w:color w:val="000000"/>
        </w:rPr>
        <w:t>/</w:t>
      </w:r>
      <w:r w:rsidR="00E714CA" w:rsidRPr="0074193E">
        <w:rPr>
          <w:rFonts w:ascii="Arial" w:eastAsia="Arial" w:hAnsi="Arial" w:cs="Arial"/>
          <w:color w:val="000000"/>
        </w:rPr>
        <w:t>______</w:t>
      </w:r>
    </w:p>
    <w:p w14:paraId="64E60134" w14:textId="216B8D94" w:rsidR="00840BC6" w:rsidRDefault="00840BC6" w:rsidP="00167BB5">
      <w:pPr>
        <w:jc w:val="both"/>
        <w:rPr>
          <w:rFonts w:ascii="Arial" w:eastAsia="Arial" w:hAnsi="Arial" w:cs="Arial"/>
          <w:color w:val="000000"/>
        </w:rPr>
      </w:pPr>
    </w:p>
    <w:p w14:paraId="362335F7" w14:textId="77777777" w:rsidR="0074193E" w:rsidRPr="0074193E" w:rsidRDefault="0074193E" w:rsidP="00167BB5">
      <w:pPr>
        <w:jc w:val="both"/>
        <w:rPr>
          <w:rFonts w:ascii="Arial" w:eastAsia="Arial" w:hAnsi="Arial" w:cs="Arial"/>
          <w:color w:val="000000"/>
        </w:rPr>
      </w:pPr>
    </w:p>
    <w:p w14:paraId="78542E8C" w14:textId="6B06B5E4" w:rsidR="00840BC6" w:rsidRPr="00B90AFE" w:rsidRDefault="00840BC6" w:rsidP="00167BB5">
      <w:pPr>
        <w:jc w:val="both"/>
        <w:rPr>
          <w:rFonts w:ascii="Arial" w:eastAsia="Arial" w:hAnsi="Arial" w:cs="Arial"/>
          <w:color w:val="000000"/>
          <w:sz w:val="18"/>
          <w:szCs w:val="18"/>
        </w:rPr>
      </w:pPr>
      <w:r w:rsidRPr="00B90AFE">
        <w:rPr>
          <w:rFonts w:ascii="Arial" w:eastAsia="Arial" w:hAnsi="Arial" w:cs="Arial"/>
          <w:color w:val="000000"/>
          <w:sz w:val="18"/>
          <w:szCs w:val="18"/>
        </w:rPr>
        <w:t xml:space="preserve">Razão Social da Proponente: </w:t>
      </w:r>
      <w:bookmarkStart w:id="0" w:name="_Hlk20834679"/>
      <w:r w:rsidRPr="00B90AFE">
        <w:rPr>
          <w:rFonts w:ascii="Arial" w:eastAsia="Arial" w:hAnsi="Arial" w:cs="Arial"/>
          <w:color w:val="000000"/>
          <w:sz w:val="18"/>
          <w:szCs w:val="18"/>
        </w:rPr>
        <w:t>______________________________</w:t>
      </w:r>
      <w:bookmarkEnd w:id="0"/>
    </w:p>
    <w:p w14:paraId="508AA2AD" w14:textId="61332910" w:rsidR="00840BC6" w:rsidRPr="00B90AFE" w:rsidRDefault="00840BC6" w:rsidP="00167BB5">
      <w:pPr>
        <w:jc w:val="both"/>
        <w:rPr>
          <w:rFonts w:ascii="Arial" w:eastAsia="Arial" w:hAnsi="Arial" w:cs="Arial"/>
          <w:color w:val="000000"/>
          <w:sz w:val="18"/>
          <w:szCs w:val="18"/>
        </w:rPr>
      </w:pPr>
      <w:r w:rsidRPr="00B90AFE">
        <w:rPr>
          <w:rFonts w:ascii="Arial" w:eastAsia="Arial" w:hAnsi="Arial" w:cs="Arial"/>
          <w:color w:val="000000"/>
          <w:sz w:val="18"/>
          <w:szCs w:val="18"/>
        </w:rPr>
        <w:t xml:space="preserve">CNPJ da Proponente: </w:t>
      </w:r>
      <w:r w:rsidR="00E714CA" w:rsidRPr="00B90AFE">
        <w:rPr>
          <w:rFonts w:ascii="Arial" w:eastAsia="Arial" w:hAnsi="Arial" w:cs="Arial"/>
          <w:color w:val="000000"/>
          <w:sz w:val="18"/>
          <w:szCs w:val="18"/>
        </w:rPr>
        <w:t>______________________________</w:t>
      </w:r>
    </w:p>
    <w:p w14:paraId="2D95D74D" w14:textId="042D07A8" w:rsidR="00840BC6" w:rsidRPr="00B90AFE" w:rsidRDefault="00840BC6" w:rsidP="00167BB5">
      <w:pPr>
        <w:jc w:val="both"/>
        <w:rPr>
          <w:rFonts w:ascii="Arial" w:eastAsia="Arial" w:hAnsi="Arial" w:cs="Arial"/>
          <w:color w:val="000000"/>
          <w:sz w:val="18"/>
          <w:szCs w:val="18"/>
        </w:rPr>
      </w:pPr>
      <w:r w:rsidRPr="00B90AFE">
        <w:rPr>
          <w:rFonts w:ascii="Arial" w:eastAsia="Arial" w:hAnsi="Arial" w:cs="Arial"/>
          <w:color w:val="000000"/>
          <w:sz w:val="18"/>
          <w:szCs w:val="18"/>
        </w:rPr>
        <w:t xml:space="preserve">À COMPANHIA DO METROPOLITANO DE SÃO PAULO </w:t>
      </w:r>
      <w:r w:rsidR="0074193E" w:rsidRPr="00B90AFE">
        <w:rPr>
          <w:rFonts w:ascii="Arial" w:eastAsia="Arial" w:hAnsi="Arial" w:cs="Arial"/>
          <w:color w:val="000000"/>
          <w:sz w:val="18"/>
          <w:szCs w:val="18"/>
        </w:rPr>
        <w:t>–</w:t>
      </w:r>
      <w:r w:rsidRPr="00B90AFE">
        <w:rPr>
          <w:rFonts w:ascii="Arial" w:eastAsia="Arial" w:hAnsi="Arial" w:cs="Arial"/>
          <w:color w:val="000000"/>
          <w:sz w:val="18"/>
          <w:szCs w:val="18"/>
        </w:rPr>
        <w:t xml:space="preserve"> METRÔ</w:t>
      </w:r>
      <w:r w:rsidR="0074193E" w:rsidRPr="00B90AFE">
        <w:rPr>
          <w:rFonts w:ascii="Arial" w:eastAsia="Arial" w:hAnsi="Arial" w:cs="Arial"/>
          <w:color w:val="000000"/>
          <w:sz w:val="18"/>
          <w:szCs w:val="18"/>
        </w:rPr>
        <w:t xml:space="preserve"> - </w:t>
      </w:r>
      <w:r w:rsidRPr="00B90AFE">
        <w:rPr>
          <w:rFonts w:ascii="Arial" w:eastAsia="Arial" w:hAnsi="Arial" w:cs="Arial"/>
          <w:color w:val="000000"/>
          <w:sz w:val="18"/>
          <w:szCs w:val="18"/>
        </w:rPr>
        <w:t>São Paulo - SP</w:t>
      </w:r>
    </w:p>
    <w:p w14:paraId="68717405" w14:textId="33F45898" w:rsidR="00840BC6" w:rsidRPr="00B90AFE" w:rsidRDefault="00840BC6" w:rsidP="00167BB5">
      <w:pPr>
        <w:jc w:val="both"/>
        <w:rPr>
          <w:rFonts w:ascii="Arial" w:eastAsia="Arial" w:hAnsi="Arial" w:cs="Arial"/>
          <w:color w:val="000000"/>
          <w:sz w:val="18"/>
          <w:szCs w:val="18"/>
        </w:rPr>
      </w:pPr>
      <w:r w:rsidRPr="00B90AFE">
        <w:rPr>
          <w:rFonts w:ascii="Arial" w:eastAsia="Arial" w:hAnsi="Arial" w:cs="Arial"/>
          <w:color w:val="000000"/>
          <w:sz w:val="18"/>
          <w:szCs w:val="18"/>
        </w:rPr>
        <w:t>Número da Licitação</w:t>
      </w:r>
      <w:r w:rsidR="00E714CA" w:rsidRPr="00B90AFE">
        <w:rPr>
          <w:rFonts w:ascii="Arial" w:eastAsia="Arial" w:hAnsi="Arial" w:cs="Arial"/>
          <w:color w:val="000000"/>
          <w:sz w:val="18"/>
          <w:szCs w:val="18"/>
        </w:rPr>
        <w:t xml:space="preserve">: </w:t>
      </w:r>
      <w:r w:rsidR="00D62E32" w:rsidRPr="00B90AFE">
        <w:rPr>
          <w:rFonts w:ascii="Arial" w:eastAsia="Arial" w:hAnsi="Arial" w:cs="Arial"/>
          <w:color w:val="000000"/>
          <w:sz w:val="18"/>
          <w:szCs w:val="18"/>
        </w:rPr>
        <w:t>10023269</w:t>
      </w:r>
    </w:p>
    <w:p w14:paraId="0F02571E" w14:textId="1E8EE620" w:rsidR="00840BC6" w:rsidRPr="00B90AFE" w:rsidRDefault="00840BC6" w:rsidP="00167BB5">
      <w:pPr>
        <w:jc w:val="both"/>
        <w:rPr>
          <w:rFonts w:ascii="Arial" w:eastAsia="Arial" w:hAnsi="Arial" w:cs="Arial"/>
          <w:color w:val="000000"/>
          <w:sz w:val="18"/>
          <w:szCs w:val="18"/>
        </w:rPr>
      </w:pPr>
      <w:r w:rsidRPr="00B90AFE">
        <w:rPr>
          <w:rFonts w:ascii="Arial" w:eastAsia="Arial" w:hAnsi="Arial" w:cs="Arial"/>
          <w:color w:val="000000"/>
          <w:sz w:val="18"/>
          <w:szCs w:val="18"/>
        </w:rPr>
        <w:t>Objeto</w:t>
      </w:r>
      <w:r w:rsidR="00E714CA" w:rsidRPr="00B90AFE">
        <w:rPr>
          <w:rFonts w:ascii="Arial" w:eastAsia="Arial" w:hAnsi="Arial" w:cs="Arial"/>
          <w:color w:val="000000"/>
          <w:sz w:val="18"/>
          <w:szCs w:val="18"/>
        </w:rPr>
        <w:t xml:space="preserve">: </w:t>
      </w:r>
      <w:r w:rsidR="00551832" w:rsidRPr="00B90AFE">
        <w:rPr>
          <w:rFonts w:ascii="Arial" w:eastAsia="Arial" w:hAnsi="Arial" w:cs="Arial"/>
          <w:color w:val="000000"/>
          <w:sz w:val="18"/>
          <w:szCs w:val="18"/>
        </w:rPr>
        <w:t>AQUISIÇÃO DE SWITCHES, MÓDULOS PARA SWITCH CORE, PLATAFORMA DE GERENCIAMENTO E PLATAFORMA DE CONTROLE DE POLÍTICAS DE ACESSO COM GARANTIA TÉCNICA PARA PROVIMENTO DE ACESSO À REDE CORPORATIVA DA COMPANHIA DO METRÔ</w:t>
      </w:r>
    </w:p>
    <w:p w14:paraId="3D22571B" w14:textId="77777777" w:rsidR="0074193E" w:rsidRPr="00B90AFE" w:rsidRDefault="0074193E" w:rsidP="00167BB5">
      <w:pPr>
        <w:jc w:val="both"/>
        <w:rPr>
          <w:rFonts w:ascii="Arial" w:eastAsia="Arial" w:hAnsi="Arial" w:cs="Arial"/>
          <w:color w:val="000000"/>
          <w:sz w:val="18"/>
          <w:szCs w:val="18"/>
        </w:rPr>
      </w:pPr>
    </w:p>
    <w:p w14:paraId="23A1A940" w14:textId="15E217C6" w:rsidR="00840BC6" w:rsidRPr="00B90AFE" w:rsidRDefault="00167BB5" w:rsidP="00167BB5">
      <w:pPr>
        <w:jc w:val="both"/>
        <w:rPr>
          <w:rFonts w:ascii="Arial" w:eastAsia="Arial" w:hAnsi="Arial" w:cs="Arial"/>
          <w:color w:val="000000"/>
          <w:sz w:val="18"/>
          <w:szCs w:val="18"/>
        </w:rPr>
      </w:pPr>
      <w:r w:rsidRPr="00B90AFE">
        <w:rPr>
          <w:rFonts w:ascii="Arial" w:eastAsia="Arial" w:hAnsi="Arial" w:cs="Arial"/>
          <w:color w:val="000000"/>
          <w:sz w:val="18"/>
          <w:szCs w:val="18"/>
        </w:rPr>
        <w:t>Eu, na condição de representante legal da empresa acima identificada, interessada em participar do Pregão Eletrônico em referência, da COMPANHIA DO METROPOLITANO DE SÃO PAULO - METRÔ, declaro, sob as penas da lei:</w:t>
      </w:r>
    </w:p>
    <w:p w14:paraId="7DBAAD4E" w14:textId="77777777" w:rsidR="0074193E" w:rsidRPr="00B90AFE" w:rsidRDefault="0074193E" w:rsidP="00167BB5">
      <w:pPr>
        <w:jc w:val="both"/>
        <w:rPr>
          <w:rFonts w:ascii="Arial" w:eastAsia="Arial" w:hAnsi="Arial" w:cs="Arial"/>
          <w:color w:val="000000"/>
          <w:sz w:val="18"/>
          <w:szCs w:val="18"/>
        </w:rPr>
      </w:pPr>
    </w:p>
    <w:p w14:paraId="38A6A2F5" w14:textId="77777777" w:rsidR="00167BB5" w:rsidRPr="00B90AFE" w:rsidRDefault="00167BB5" w:rsidP="00167BB5">
      <w:pPr>
        <w:jc w:val="both"/>
        <w:rPr>
          <w:rFonts w:ascii="Arial" w:eastAsia="Arial" w:hAnsi="Arial" w:cs="Arial"/>
          <w:b/>
          <w:color w:val="000000"/>
          <w:sz w:val="18"/>
          <w:szCs w:val="18"/>
        </w:rPr>
      </w:pPr>
      <w:r w:rsidRPr="00B90AFE">
        <w:rPr>
          <w:rFonts w:ascii="Arial" w:eastAsia="Arial" w:hAnsi="Arial" w:cs="Arial"/>
          <w:b/>
          <w:color w:val="000000"/>
          <w:sz w:val="18"/>
          <w:szCs w:val="18"/>
        </w:rPr>
        <w:t>DECLARAÇÃO DE ATENDIMENTO AO PARÁGRAFO ÚNICO DO ARTIGO 117 DA CONSTITUIÇÃO ESTADUAL</w:t>
      </w:r>
    </w:p>
    <w:p w14:paraId="414190EC" w14:textId="67DBB006" w:rsidR="00167BB5" w:rsidRPr="00B90AFE" w:rsidRDefault="00167BB5" w:rsidP="00167BB5">
      <w:pPr>
        <w:jc w:val="both"/>
        <w:rPr>
          <w:rFonts w:ascii="Arial" w:eastAsia="Arial" w:hAnsi="Arial" w:cs="Arial"/>
          <w:color w:val="000000"/>
          <w:sz w:val="18"/>
          <w:szCs w:val="18"/>
        </w:rPr>
      </w:pPr>
      <w:r w:rsidRPr="00B90AFE">
        <w:rPr>
          <w:rFonts w:ascii="Arial" w:eastAsia="Arial" w:hAnsi="Arial" w:cs="Arial"/>
          <w:color w:val="000000"/>
          <w:sz w:val="18"/>
          <w:szCs w:val="18"/>
        </w:rPr>
        <w:t>(I) sob as penas da lei, que observa as Normas de Segurança e Saúde no Trabalho, nos termos do parágrafo único do artigo 117 da Constituição do Estado de São Paulo.</w:t>
      </w:r>
    </w:p>
    <w:p w14:paraId="71FCCF90" w14:textId="6B5600C3" w:rsidR="00014629" w:rsidRPr="00B90AFE" w:rsidRDefault="00014629" w:rsidP="00167BB5">
      <w:pPr>
        <w:jc w:val="both"/>
        <w:rPr>
          <w:rFonts w:ascii="Arial" w:eastAsia="Arial" w:hAnsi="Arial" w:cs="Arial"/>
          <w:color w:val="000000"/>
          <w:sz w:val="18"/>
          <w:szCs w:val="18"/>
        </w:rPr>
      </w:pPr>
    </w:p>
    <w:p w14:paraId="5D6819DF" w14:textId="358167BA" w:rsidR="00AE5E9D" w:rsidRPr="00B90AFE" w:rsidRDefault="00AE5E9D" w:rsidP="00167BB5">
      <w:pPr>
        <w:jc w:val="both"/>
        <w:rPr>
          <w:rFonts w:ascii="Arial" w:eastAsia="Arial" w:hAnsi="Arial" w:cs="Arial"/>
          <w:b/>
          <w:bCs/>
          <w:color w:val="000000"/>
          <w:sz w:val="18"/>
          <w:szCs w:val="18"/>
        </w:rPr>
      </w:pPr>
      <w:r w:rsidRPr="00B90AFE">
        <w:rPr>
          <w:rFonts w:ascii="Arial" w:eastAsia="Arial" w:hAnsi="Arial" w:cs="Arial"/>
          <w:b/>
          <w:bCs/>
          <w:color w:val="000000"/>
          <w:sz w:val="18"/>
          <w:szCs w:val="18"/>
        </w:rPr>
        <w:t xml:space="preserve">DECLARAÇÃO DE </w:t>
      </w:r>
      <w:r w:rsidR="000A3A4F" w:rsidRPr="00B90AFE">
        <w:rPr>
          <w:rFonts w:ascii="Arial" w:eastAsia="Arial" w:hAnsi="Arial" w:cs="Arial"/>
          <w:b/>
          <w:bCs/>
          <w:color w:val="000000"/>
          <w:sz w:val="18"/>
          <w:szCs w:val="18"/>
        </w:rPr>
        <w:t>ATENDIMENTO AO INCISO XXXIII DO ARTIGO 7º DA CONSTITUIÇÃO FEDERAL</w:t>
      </w:r>
    </w:p>
    <w:p w14:paraId="3470A62D" w14:textId="02B90EC8" w:rsidR="00E836E7" w:rsidRPr="00B90AFE" w:rsidRDefault="0013553B" w:rsidP="00167BB5">
      <w:pPr>
        <w:jc w:val="both"/>
        <w:rPr>
          <w:rFonts w:ascii="Arial" w:eastAsia="Arial" w:hAnsi="Arial" w:cs="Arial"/>
          <w:color w:val="000000"/>
          <w:sz w:val="18"/>
          <w:szCs w:val="18"/>
        </w:rPr>
      </w:pPr>
      <w:r w:rsidRPr="00B90AFE">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B90AFE">
        <w:rPr>
          <w:rFonts w:ascii="Arial" w:eastAsia="Arial" w:hAnsi="Arial" w:cs="Arial"/>
          <w:color w:val="000000"/>
          <w:sz w:val="18"/>
          <w:szCs w:val="18"/>
        </w:rPr>
        <w:t>inciso XXXIII do artigo 7º da Constituição Federal</w:t>
      </w:r>
      <w:bookmarkEnd w:id="1"/>
      <w:r w:rsidR="007C4AFB" w:rsidRPr="00B90AFE">
        <w:rPr>
          <w:rFonts w:ascii="Arial" w:eastAsia="Arial" w:hAnsi="Arial" w:cs="Arial"/>
          <w:color w:val="000000"/>
          <w:sz w:val="18"/>
          <w:szCs w:val="18"/>
        </w:rPr>
        <w:t>.</w:t>
      </w:r>
    </w:p>
    <w:p w14:paraId="1DD1C32A" w14:textId="77777777" w:rsidR="0074193E" w:rsidRPr="00B90AFE" w:rsidRDefault="0074193E" w:rsidP="00167BB5">
      <w:pPr>
        <w:jc w:val="both"/>
        <w:rPr>
          <w:rFonts w:ascii="Arial" w:eastAsia="Arial" w:hAnsi="Arial" w:cs="Arial"/>
          <w:color w:val="000000"/>
          <w:sz w:val="18"/>
          <w:szCs w:val="18"/>
        </w:rPr>
      </w:pPr>
    </w:p>
    <w:p w14:paraId="64DAA811" w14:textId="77777777" w:rsidR="00167BB5" w:rsidRPr="00B90AFE" w:rsidRDefault="00167BB5" w:rsidP="00167BB5">
      <w:pPr>
        <w:jc w:val="both"/>
        <w:rPr>
          <w:rFonts w:ascii="Arial" w:eastAsia="Arial" w:hAnsi="Arial" w:cs="Arial"/>
          <w:b/>
          <w:color w:val="000000"/>
          <w:sz w:val="18"/>
          <w:szCs w:val="18"/>
        </w:rPr>
      </w:pPr>
      <w:r w:rsidRPr="00B90AFE">
        <w:rPr>
          <w:rFonts w:ascii="Arial" w:eastAsia="Arial" w:hAnsi="Arial" w:cs="Arial"/>
          <w:b/>
          <w:color w:val="000000"/>
          <w:sz w:val="18"/>
          <w:szCs w:val="18"/>
        </w:rPr>
        <w:t>DECLARAÇÃO REFERENTE À LEI ESTADUAL Nº 12.799/08 – CADIN ESTADUAL</w:t>
      </w:r>
    </w:p>
    <w:p w14:paraId="336E87CB" w14:textId="58C8FB01" w:rsidR="00167BB5" w:rsidRPr="00B90AFE" w:rsidRDefault="00167BB5" w:rsidP="00167BB5">
      <w:pPr>
        <w:jc w:val="both"/>
        <w:rPr>
          <w:rFonts w:ascii="Arial" w:eastAsia="Arial" w:hAnsi="Arial" w:cs="Arial"/>
          <w:color w:val="000000"/>
          <w:sz w:val="18"/>
          <w:szCs w:val="18"/>
        </w:rPr>
      </w:pPr>
      <w:r w:rsidRPr="00B90AFE">
        <w:rPr>
          <w:rFonts w:ascii="Arial" w:eastAsia="Arial" w:hAnsi="Arial" w:cs="Arial"/>
          <w:color w:val="000000"/>
          <w:sz w:val="18"/>
          <w:szCs w:val="18"/>
        </w:rPr>
        <w:t>(</w:t>
      </w:r>
      <w:r w:rsidR="000A3A4F" w:rsidRPr="00B90AFE">
        <w:rPr>
          <w:rFonts w:ascii="Arial" w:eastAsia="Arial" w:hAnsi="Arial" w:cs="Arial"/>
          <w:color w:val="000000"/>
          <w:sz w:val="18"/>
          <w:szCs w:val="18"/>
        </w:rPr>
        <w:t>I</w:t>
      </w:r>
      <w:r w:rsidRPr="00B90AFE">
        <w:rPr>
          <w:rFonts w:ascii="Arial" w:eastAsia="Arial" w:hAnsi="Arial" w:cs="Arial"/>
          <w:color w:val="000000"/>
          <w:sz w:val="18"/>
          <w:szCs w:val="18"/>
        </w:rPr>
        <w:t>II) ter ciência de que a existência de registro no CADIN ESTADUAL, exceto se suspenso, impede a contratação com a Companhia do Metropolitano de São Paulo – Metrô, de acordo com a Lei estadual nº 12.799/08, sem prejuízo das demais cominações legais.</w:t>
      </w:r>
    </w:p>
    <w:p w14:paraId="4AC5C04A" w14:textId="1F6EA4BC" w:rsidR="000666DB" w:rsidRPr="00B90AFE" w:rsidRDefault="000666DB" w:rsidP="00167BB5">
      <w:pPr>
        <w:jc w:val="both"/>
        <w:rPr>
          <w:rFonts w:ascii="Arial" w:eastAsia="Arial" w:hAnsi="Arial" w:cs="Arial"/>
          <w:color w:val="000000"/>
          <w:sz w:val="18"/>
          <w:szCs w:val="18"/>
        </w:rPr>
      </w:pPr>
    </w:p>
    <w:p w14:paraId="473AB49F" w14:textId="77777777" w:rsidR="000666DB" w:rsidRPr="00B90AFE" w:rsidRDefault="000666DB" w:rsidP="000666DB">
      <w:pPr>
        <w:jc w:val="both"/>
        <w:rPr>
          <w:rFonts w:ascii="Arial" w:eastAsia="Arial" w:hAnsi="Arial" w:cs="Arial"/>
          <w:b/>
          <w:bCs/>
          <w:color w:val="000000"/>
          <w:sz w:val="18"/>
          <w:szCs w:val="18"/>
        </w:rPr>
      </w:pPr>
      <w:r w:rsidRPr="00B90AFE">
        <w:rPr>
          <w:rFonts w:ascii="Arial" w:eastAsia="Arial" w:hAnsi="Arial" w:cs="Arial"/>
          <w:b/>
          <w:bCs/>
          <w:color w:val="000000"/>
          <w:sz w:val="18"/>
          <w:szCs w:val="18"/>
        </w:rPr>
        <w:t>DECLARAÇÃO DE CUMPRIMENTO DE LEGISLAÇÃO ESPECÍFICA</w:t>
      </w:r>
    </w:p>
    <w:p w14:paraId="323016D9" w14:textId="6979A12F" w:rsidR="000666DB" w:rsidRPr="00B90AFE" w:rsidRDefault="000666DB" w:rsidP="000666DB">
      <w:pPr>
        <w:jc w:val="both"/>
        <w:rPr>
          <w:rFonts w:ascii="Arial" w:eastAsia="Arial" w:hAnsi="Arial" w:cs="Arial"/>
          <w:color w:val="000000"/>
          <w:sz w:val="18"/>
          <w:szCs w:val="18"/>
        </w:rPr>
      </w:pPr>
      <w:r w:rsidRPr="00B90AFE">
        <w:rPr>
          <w:rFonts w:ascii="Arial" w:eastAsia="Arial" w:hAnsi="Arial" w:cs="Arial"/>
          <w:color w:val="000000"/>
          <w:sz w:val="18"/>
          <w:szCs w:val="18"/>
        </w:rPr>
        <w:t>(I</w:t>
      </w:r>
      <w:r w:rsidR="000A3A4F" w:rsidRPr="00B90AFE">
        <w:rPr>
          <w:rFonts w:ascii="Arial" w:eastAsia="Arial" w:hAnsi="Arial" w:cs="Arial"/>
          <w:color w:val="000000"/>
          <w:sz w:val="18"/>
          <w:szCs w:val="18"/>
        </w:rPr>
        <w:t>V</w:t>
      </w:r>
      <w:r w:rsidRPr="00B90AFE">
        <w:rPr>
          <w:rFonts w:ascii="Arial" w:eastAsia="Arial" w:hAnsi="Arial" w:cs="Arial"/>
          <w:color w:val="000000"/>
          <w:sz w:val="18"/>
          <w:szCs w:val="18"/>
        </w:rPr>
        <w:t>) que cumpre as exigências de reserva de cargos para pessoa com deficiência e para reabilitado da Previdência Social previstas em lei e normas específicas.</w:t>
      </w:r>
    </w:p>
    <w:p w14:paraId="074DF0E5" w14:textId="77777777" w:rsidR="0074193E" w:rsidRPr="00B90AFE" w:rsidRDefault="0074193E" w:rsidP="00167BB5">
      <w:pPr>
        <w:jc w:val="both"/>
        <w:rPr>
          <w:rFonts w:ascii="Arial" w:eastAsia="Arial" w:hAnsi="Arial" w:cs="Arial"/>
          <w:color w:val="000000"/>
          <w:sz w:val="18"/>
          <w:szCs w:val="18"/>
        </w:rPr>
      </w:pPr>
    </w:p>
    <w:p w14:paraId="325C34A3" w14:textId="2871148B" w:rsidR="00167BB5" w:rsidRPr="00B90AFE" w:rsidRDefault="00167BB5" w:rsidP="00167BB5">
      <w:pPr>
        <w:jc w:val="both"/>
        <w:rPr>
          <w:rFonts w:ascii="Arial" w:eastAsia="Arial" w:hAnsi="Arial" w:cs="Arial"/>
          <w:b/>
          <w:color w:val="000000"/>
          <w:sz w:val="18"/>
          <w:szCs w:val="18"/>
        </w:rPr>
      </w:pPr>
      <w:r w:rsidRPr="00B90AFE">
        <w:rPr>
          <w:rFonts w:ascii="Arial" w:eastAsia="Arial" w:hAnsi="Arial" w:cs="Arial"/>
          <w:b/>
          <w:color w:val="000000"/>
          <w:sz w:val="18"/>
          <w:szCs w:val="18"/>
        </w:rPr>
        <w:t>DECLARAÇÃO DE ATENDIMENTO AO CÓDIGO DE CONDUTA E INTEGRIDADE DA COMPANHIA DO METRÔ</w:t>
      </w:r>
    </w:p>
    <w:p w14:paraId="7775D904" w14:textId="3E4432C3" w:rsidR="00167BB5" w:rsidRPr="00B90AFE" w:rsidRDefault="00F957B0" w:rsidP="00167BB5">
      <w:pPr>
        <w:jc w:val="both"/>
        <w:rPr>
          <w:rFonts w:ascii="Arial" w:eastAsia="Arial" w:hAnsi="Arial" w:cs="Arial"/>
          <w:color w:val="000000"/>
          <w:sz w:val="18"/>
          <w:szCs w:val="18"/>
        </w:rPr>
      </w:pPr>
      <w:r w:rsidRPr="00B90AFE">
        <w:rPr>
          <w:rFonts w:ascii="Arial" w:eastAsia="Arial" w:hAnsi="Arial" w:cs="Arial"/>
          <w:color w:val="000000"/>
          <w:sz w:val="18"/>
          <w:szCs w:val="18"/>
        </w:rPr>
        <w:t>(</w:t>
      </w:r>
      <w:r w:rsidR="000666DB" w:rsidRPr="00B90AFE">
        <w:rPr>
          <w:rFonts w:ascii="Arial" w:eastAsia="Arial" w:hAnsi="Arial" w:cs="Arial"/>
          <w:color w:val="000000"/>
          <w:sz w:val="18"/>
          <w:szCs w:val="18"/>
        </w:rPr>
        <w:t>V</w:t>
      </w:r>
      <w:r w:rsidRPr="00B90AFE">
        <w:rPr>
          <w:rFonts w:ascii="Arial" w:eastAsia="Arial" w:hAnsi="Arial" w:cs="Arial"/>
          <w:color w:val="000000"/>
          <w:sz w:val="18"/>
          <w:szCs w:val="18"/>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233BD4C" w14:textId="77777777" w:rsidR="0074193E" w:rsidRPr="00B90AFE" w:rsidRDefault="0074193E" w:rsidP="00167BB5">
      <w:pPr>
        <w:jc w:val="both"/>
        <w:rPr>
          <w:rFonts w:ascii="Arial" w:eastAsia="Arial" w:hAnsi="Arial" w:cs="Arial"/>
          <w:color w:val="000000"/>
          <w:sz w:val="18"/>
          <w:szCs w:val="18"/>
        </w:rPr>
      </w:pPr>
    </w:p>
    <w:p w14:paraId="6920476D" w14:textId="77777777" w:rsidR="00167BB5" w:rsidRPr="00B90AFE" w:rsidRDefault="00167BB5" w:rsidP="00167BB5">
      <w:pPr>
        <w:jc w:val="both"/>
        <w:rPr>
          <w:rFonts w:ascii="Arial" w:eastAsia="Arial" w:hAnsi="Arial" w:cs="Arial"/>
          <w:b/>
          <w:color w:val="000000"/>
          <w:sz w:val="18"/>
          <w:szCs w:val="18"/>
        </w:rPr>
      </w:pPr>
      <w:r w:rsidRPr="00B90AFE">
        <w:rPr>
          <w:rFonts w:ascii="Arial" w:eastAsia="Arial" w:hAnsi="Arial" w:cs="Arial"/>
          <w:b/>
          <w:color w:val="000000"/>
          <w:sz w:val="18"/>
          <w:szCs w:val="18"/>
        </w:rPr>
        <w:t>DECLARAÇÃO DE INEXISTÊNCIA DOS IMPEDIMENTOS DE LICITAR E CONTRATAR COM A COMPANHIA DO METRÔ</w:t>
      </w:r>
    </w:p>
    <w:p w14:paraId="166122E7" w14:textId="3E303CFA" w:rsidR="00167BB5" w:rsidRPr="00B90AFE" w:rsidRDefault="00167BB5" w:rsidP="00167BB5">
      <w:pPr>
        <w:jc w:val="both"/>
        <w:rPr>
          <w:rFonts w:ascii="Arial" w:eastAsia="Arial" w:hAnsi="Arial" w:cs="Arial"/>
          <w:color w:val="000000"/>
          <w:sz w:val="18"/>
          <w:szCs w:val="18"/>
        </w:rPr>
      </w:pPr>
      <w:r w:rsidRPr="00B90AFE">
        <w:rPr>
          <w:rFonts w:ascii="Arial" w:eastAsia="Arial" w:hAnsi="Arial" w:cs="Arial"/>
          <w:color w:val="000000"/>
          <w:sz w:val="18"/>
          <w:szCs w:val="18"/>
        </w:rPr>
        <w:t>(V</w:t>
      </w:r>
      <w:r w:rsidR="000A3A4F" w:rsidRPr="00B90AFE">
        <w:rPr>
          <w:rFonts w:ascii="Arial" w:eastAsia="Arial" w:hAnsi="Arial" w:cs="Arial"/>
          <w:color w:val="000000"/>
          <w:sz w:val="18"/>
          <w:szCs w:val="18"/>
        </w:rPr>
        <w:t>I</w:t>
      </w:r>
      <w:r w:rsidRPr="00B90AFE">
        <w:rPr>
          <w:rFonts w:ascii="Arial" w:eastAsia="Arial" w:hAnsi="Arial" w:cs="Arial"/>
          <w:color w:val="000000"/>
          <w:sz w:val="18"/>
          <w:szCs w:val="18"/>
        </w:rPr>
        <w:t>) que não se encontra impedido de licitar e contratar com a COMPANHIA DO METRÔ, em razão das hipóteses previstas, nos termos dos itens 2.</w:t>
      </w:r>
      <w:r w:rsidR="00230082" w:rsidRPr="00B90AFE">
        <w:rPr>
          <w:rFonts w:ascii="Arial" w:eastAsia="Arial" w:hAnsi="Arial" w:cs="Arial"/>
          <w:color w:val="000000"/>
          <w:sz w:val="18"/>
          <w:szCs w:val="18"/>
        </w:rPr>
        <w:t>10</w:t>
      </w:r>
      <w:r w:rsidRPr="00B90AFE">
        <w:rPr>
          <w:rFonts w:ascii="Arial" w:eastAsia="Arial" w:hAnsi="Arial" w:cs="Arial"/>
          <w:color w:val="000000"/>
          <w:sz w:val="18"/>
          <w:szCs w:val="18"/>
        </w:rPr>
        <w:t xml:space="preserve"> e 2.</w:t>
      </w:r>
      <w:r w:rsidR="00230082" w:rsidRPr="00B90AFE">
        <w:rPr>
          <w:rFonts w:ascii="Arial" w:eastAsia="Arial" w:hAnsi="Arial" w:cs="Arial"/>
          <w:color w:val="000000"/>
          <w:sz w:val="18"/>
          <w:szCs w:val="18"/>
        </w:rPr>
        <w:t>11</w:t>
      </w:r>
      <w:r w:rsidRPr="00B90AFE">
        <w:rPr>
          <w:rFonts w:ascii="Arial" w:eastAsia="Arial" w:hAnsi="Arial" w:cs="Arial"/>
          <w:color w:val="000000"/>
          <w:sz w:val="18"/>
          <w:szCs w:val="18"/>
        </w:rPr>
        <w:t xml:space="preserve"> das Condições Específicas deste Edital, do Regulamento de Licitações, Contratos e Demais Ajustes da Companhia do Metrô e do artigo 38, da Lei Federal nº 13.303/16.</w:t>
      </w:r>
    </w:p>
    <w:p w14:paraId="4ABD3FB2" w14:textId="77777777" w:rsidR="00B90AFE" w:rsidRPr="00B90AFE" w:rsidRDefault="00B90AFE" w:rsidP="00167BB5">
      <w:pPr>
        <w:jc w:val="both"/>
        <w:rPr>
          <w:rFonts w:ascii="Arial" w:eastAsia="Arial" w:hAnsi="Arial" w:cs="Arial"/>
          <w:color w:val="000000"/>
          <w:sz w:val="18"/>
          <w:szCs w:val="18"/>
        </w:rPr>
      </w:pPr>
    </w:p>
    <w:p w14:paraId="2784A686" w14:textId="77777777" w:rsidR="00167BB5" w:rsidRPr="00B90AFE" w:rsidRDefault="00167BB5" w:rsidP="00167BB5">
      <w:pPr>
        <w:jc w:val="both"/>
        <w:rPr>
          <w:rFonts w:ascii="Arial" w:eastAsia="Arial" w:hAnsi="Arial" w:cs="Arial"/>
          <w:b/>
          <w:color w:val="000000"/>
          <w:sz w:val="18"/>
          <w:szCs w:val="18"/>
        </w:rPr>
      </w:pPr>
      <w:r w:rsidRPr="00B90AFE">
        <w:rPr>
          <w:rFonts w:ascii="Arial" w:eastAsia="Arial" w:hAnsi="Arial" w:cs="Arial"/>
          <w:b/>
          <w:color w:val="000000"/>
          <w:sz w:val="18"/>
          <w:szCs w:val="18"/>
        </w:rPr>
        <w:t>DECLARAÇÃO PARA EMPRESAS EM RECUPERAÇÃO JUDICIAL</w:t>
      </w:r>
    </w:p>
    <w:p w14:paraId="26F53BC5" w14:textId="77777777" w:rsidR="00167BB5" w:rsidRPr="00B90AFE" w:rsidRDefault="00167BB5" w:rsidP="00167BB5">
      <w:pPr>
        <w:jc w:val="both"/>
        <w:rPr>
          <w:rFonts w:ascii="Arial" w:eastAsia="Arial" w:hAnsi="Arial" w:cs="Arial"/>
          <w:b/>
          <w:i/>
          <w:color w:val="000000"/>
          <w:sz w:val="18"/>
          <w:szCs w:val="18"/>
        </w:rPr>
      </w:pPr>
      <w:r w:rsidRPr="00B90AFE">
        <w:rPr>
          <w:rFonts w:ascii="Arial" w:eastAsia="Arial" w:hAnsi="Arial" w:cs="Arial"/>
          <w:b/>
          <w:i/>
          <w:color w:val="000000"/>
          <w:sz w:val="18"/>
          <w:szCs w:val="18"/>
        </w:rPr>
        <w:t>[No caso do edital exigir a apresentação de certidão negativa de falência, as empresas em recuperação judicial devem incluir a declaração abaixo]</w:t>
      </w:r>
    </w:p>
    <w:p w14:paraId="37D0D73F" w14:textId="3F7C2B3A" w:rsidR="00167BB5" w:rsidRPr="00B90AFE" w:rsidRDefault="00167BB5" w:rsidP="00167BB5">
      <w:pPr>
        <w:jc w:val="both"/>
        <w:rPr>
          <w:rFonts w:ascii="Arial" w:eastAsia="Arial" w:hAnsi="Arial" w:cs="Arial"/>
          <w:color w:val="000000"/>
          <w:sz w:val="18"/>
          <w:szCs w:val="18"/>
        </w:rPr>
      </w:pPr>
      <w:r w:rsidRPr="00B90AFE">
        <w:rPr>
          <w:rFonts w:ascii="Arial" w:eastAsia="Arial" w:hAnsi="Arial" w:cs="Arial"/>
          <w:color w:val="000000"/>
          <w:sz w:val="18"/>
          <w:szCs w:val="18"/>
        </w:rPr>
        <w:t>(V</w:t>
      </w:r>
      <w:r w:rsidR="008A1933" w:rsidRPr="00B90AFE">
        <w:rPr>
          <w:rFonts w:ascii="Arial" w:eastAsia="Arial" w:hAnsi="Arial" w:cs="Arial"/>
          <w:color w:val="000000"/>
          <w:sz w:val="18"/>
          <w:szCs w:val="18"/>
        </w:rPr>
        <w:t>II</w:t>
      </w:r>
      <w:r w:rsidRPr="00B90AFE">
        <w:rPr>
          <w:rFonts w:ascii="Arial" w:eastAsia="Arial" w:hAnsi="Arial" w:cs="Arial"/>
          <w:color w:val="000000"/>
          <w:sz w:val="18"/>
          <w:szCs w:val="18"/>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45107269" w14:textId="77777777" w:rsidR="0074193E" w:rsidRDefault="0074193E" w:rsidP="00167BB5">
      <w:pPr>
        <w:jc w:val="both"/>
        <w:rPr>
          <w:rFonts w:ascii="Arial" w:eastAsia="Arial" w:hAnsi="Arial" w:cs="Arial"/>
          <w:color w:val="000000"/>
          <w:sz w:val="18"/>
          <w:szCs w:val="18"/>
        </w:rPr>
      </w:pPr>
    </w:p>
    <w:p w14:paraId="48A9A342" w14:textId="77777777" w:rsidR="00B90AFE" w:rsidRDefault="00B90AFE" w:rsidP="00167BB5">
      <w:pPr>
        <w:jc w:val="both"/>
        <w:rPr>
          <w:rFonts w:ascii="Arial" w:eastAsia="Arial" w:hAnsi="Arial" w:cs="Arial"/>
          <w:color w:val="000000"/>
          <w:sz w:val="18"/>
          <w:szCs w:val="18"/>
        </w:rPr>
      </w:pPr>
    </w:p>
    <w:p w14:paraId="3D1E23E7" w14:textId="77777777" w:rsidR="00B90AFE" w:rsidRPr="00B90AFE" w:rsidRDefault="00B90AFE" w:rsidP="00167BB5">
      <w:pPr>
        <w:jc w:val="both"/>
        <w:rPr>
          <w:rFonts w:ascii="Arial" w:eastAsia="Arial" w:hAnsi="Arial" w:cs="Arial"/>
          <w:color w:val="000000"/>
          <w:sz w:val="18"/>
          <w:szCs w:val="18"/>
        </w:rPr>
      </w:pPr>
    </w:p>
    <w:p w14:paraId="6B8A1F64" w14:textId="77777777" w:rsidR="00167BB5" w:rsidRPr="00B90AFE" w:rsidRDefault="00167BB5" w:rsidP="00167BB5">
      <w:pPr>
        <w:jc w:val="both"/>
        <w:rPr>
          <w:rFonts w:ascii="Arial" w:eastAsia="Arial" w:hAnsi="Arial" w:cs="Arial"/>
          <w:b/>
          <w:color w:val="000000"/>
          <w:sz w:val="18"/>
          <w:szCs w:val="18"/>
        </w:rPr>
      </w:pPr>
      <w:r w:rsidRPr="00B90AFE">
        <w:rPr>
          <w:rFonts w:ascii="Arial" w:eastAsia="Arial" w:hAnsi="Arial" w:cs="Arial"/>
          <w:b/>
          <w:color w:val="000000"/>
          <w:sz w:val="18"/>
          <w:szCs w:val="18"/>
        </w:rPr>
        <w:t>DECLARAÇÃO PARA EMPRESAS EM RECUPERAÇÃO EXTRAJUDICIAL</w:t>
      </w:r>
    </w:p>
    <w:p w14:paraId="2CE3302C" w14:textId="77777777" w:rsidR="00167BB5" w:rsidRPr="00B90AFE" w:rsidRDefault="00167BB5" w:rsidP="00167BB5">
      <w:pPr>
        <w:jc w:val="both"/>
        <w:rPr>
          <w:rFonts w:ascii="Arial" w:eastAsia="Arial" w:hAnsi="Arial" w:cs="Arial"/>
          <w:b/>
          <w:i/>
          <w:color w:val="000000"/>
          <w:sz w:val="18"/>
          <w:szCs w:val="18"/>
        </w:rPr>
      </w:pPr>
      <w:r w:rsidRPr="00B90AFE">
        <w:rPr>
          <w:rFonts w:ascii="Arial" w:eastAsia="Arial" w:hAnsi="Arial" w:cs="Arial"/>
          <w:b/>
          <w:i/>
          <w:color w:val="000000"/>
          <w:sz w:val="18"/>
          <w:szCs w:val="18"/>
        </w:rPr>
        <w:t>[No caso do edital exigir a apresentação de certidão negativa de falência, as empresas em recuperação extrajudicial devem incluir a declaração abaixo]</w:t>
      </w:r>
    </w:p>
    <w:p w14:paraId="51E7CDBD" w14:textId="0E6D66D8" w:rsidR="0074193E" w:rsidRPr="00B90AFE" w:rsidRDefault="00167BB5" w:rsidP="00167BB5">
      <w:pPr>
        <w:jc w:val="both"/>
        <w:rPr>
          <w:rFonts w:ascii="Arial" w:eastAsia="Arial" w:hAnsi="Arial" w:cs="Arial"/>
          <w:color w:val="000000"/>
          <w:sz w:val="18"/>
          <w:szCs w:val="18"/>
        </w:rPr>
      </w:pPr>
      <w:r w:rsidRPr="00B90AFE">
        <w:rPr>
          <w:rFonts w:ascii="Arial" w:eastAsia="Arial" w:hAnsi="Arial" w:cs="Arial"/>
          <w:color w:val="000000"/>
          <w:sz w:val="18"/>
          <w:szCs w:val="18"/>
        </w:rPr>
        <w:lastRenderedPageBreak/>
        <w:t>(V</w:t>
      </w:r>
      <w:r w:rsidR="008A1933" w:rsidRPr="00B90AFE">
        <w:rPr>
          <w:rFonts w:ascii="Arial" w:eastAsia="Arial" w:hAnsi="Arial" w:cs="Arial"/>
          <w:color w:val="000000"/>
          <w:sz w:val="18"/>
          <w:szCs w:val="18"/>
        </w:rPr>
        <w:t>II</w:t>
      </w:r>
      <w:r w:rsidRPr="00B90AFE">
        <w:rPr>
          <w:rFonts w:ascii="Arial" w:eastAsia="Arial" w:hAnsi="Arial" w:cs="Arial"/>
          <w:color w:val="000000"/>
          <w:sz w:val="18"/>
          <w:szCs w:val="18"/>
        </w:rPr>
        <w:t>) estar ciente de que no momento da assinatura do contrato deverá apresentar comprovação documental de que está cumprindo as obrigações do plano de recuperação extrajudicial.</w:t>
      </w:r>
    </w:p>
    <w:p w14:paraId="74ED3D5B" w14:textId="77777777" w:rsidR="0074193E" w:rsidRPr="00B90AFE" w:rsidRDefault="0074193E" w:rsidP="00167BB5">
      <w:pPr>
        <w:jc w:val="both"/>
        <w:rPr>
          <w:rFonts w:ascii="Arial" w:eastAsia="Arial" w:hAnsi="Arial" w:cs="Arial"/>
          <w:color w:val="000000"/>
          <w:sz w:val="18"/>
          <w:szCs w:val="18"/>
        </w:rPr>
      </w:pPr>
    </w:p>
    <w:p w14:paraId="147962AE" w14:textId="77777777" w:rsidR="00167BB5" w:rsidRPr="00B90AFE" w:rsidRDefault="00167BB5" w:rsidP="00167BB5">
      <w:pPr>
        <w:jc w:val="both"/>
        <w:rPr>
          <w:rFonts w:ascii="Arial" w:eastAsia="Arial" w:hAnsi="Arial" w:cs="Arial"/>
          <w:b/>
          <w:color w:val="000000"/>
          <w:sz w:val="18"/>
          <w:szCs w:val="18"/>
        </w:rPr>
      </w:pPr>
      <w:r w:rsidRPr="00B90AFE">
        <w:rPr>
          <w:rFonts w:ascii="Arial" w:eastAsia="Arial" w:hAnsi="Arial" w:cs="Arial"/>
          <w:b/>
          <w:color w:val="000000"/>
          <w:sz w:val="18"/>
          <w:szCs w:val="18"/>
        </w:rPr>
        <w:t>DECLARAÇÃO DE MICROEMPRESAS OU EMPRESAS DE PEQUENO PORTE</w:t>
      </w:r>
    </w:p>
    <w:p w14:paraId="0FCB62A3" w14:textId="77777777" w:rsidR="00167BB5" w:rsidRPr="00B90AFE" w:rsidRDefault="00167BB5" w:rsidP="00167BB5">
      <w:pPr>
        <w:jc w:val="both"/>
        <w:rPr>
          <w:rFonts w:ascii="Arial" w:eastAsia="Arial" w:hAnsi="Arial" w:cs="Arial"/>
          <w:b/>
          <w:i/>
          <w:color w:val="000000"/>
          <w:sz w:val="18"/>
          <w:szCs w:val="18"/>
        </w:rPr>
      </w:pPr>
      <w:r w:rsidRPr="00B90AFE">
        <w:rPr>
          <w:rFonts w:ascii="Arial" w:eastAsia="Arial" w:hAnsi="Arial" w:cs="Arial"/>
          <w:b/>
          <w:i/>
          <w:color w:val="000000"/>
          <w:sz w:val="18"/>
          <w:szCs w:val="18"/>
        </w:rPr>
        <w:t>[Microempresas ou empresas de pequeno porte devem incluir a declaração abaixo]</w:t>
      </w:r>
    </w:p>
    <w:p w14:paraId="5298F573" w14:textId="192A2C7D" w:rsidR="00167BB5" w:rsidRPr="00B90AFE" w:rsidRDefault="00167BB5" w:rsidP="00167BB5">
      <w:pPr>
        <w:jc w:val="both"/>
        <w:rPr>
          <w:rFonts w:ascii="Arial" w:eastAsia="Arial" w:hAnsi="Arial" w:cs="Arial"/>
          <w:color w:val="000000"/>
          <w:sz w:val="18"/>
          <w:szCs w:val="18"/>
        </w:rPr>
      </w:pPr>
      <w:r w:rsidRPr="00B90AFE">
        <w:rPr>
          <w:rFonts w:ascii="Arial" w:eastAsia="Arial" w:hAnsi="Arial" w:cs="Arial"/>
          <w:color w:val="000000"/>
          <w:sz w:val="18"/>
          <w:szCs w:val="18"/>
        </w:rPr>
        <w:t>(VI</w:t>
      </w:r>
      <w:r w:rsidR="008A1933" w:rsidRPr="00B90AFE">
        <w:rPr>
          <w:rFonts w:ascii="Arial" w:eastAsia="Arial" w:hAnsi="Arial" w:cs="Arial"/>
          <w:color w:val="000000"/>
          <w:sz w:val="18"/>
          <w:szCs w:val="18"/>
        </w:rPr>
        <w:t>I</w:t>
      </w:r>
      <w:r w:rsidRPr="00B90AFE">
        <w:rPr>
          <w:rFonts w:ascii="Arial" w:eastAsia="Arial" w:hAnsi="Arial" w:cs="Arial"/>
          <w:color w:val="000000"/>
          <w:sz w:val="18"/>
          <w:szCs w:val="18"/>
        </w:rPr>
        <w:t xml:space="preserve">I)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00917964" w:rsidRPr="00B90AFE">
        <w:rPr>
          <w:rFonts w:ascii="Arial" w:eastAsia="Arial" w:hAnsi="Arial" w:cs="Arial"/>
          <w:color w:val="000000"/>
          <w:sz w:val="18"/>
          <w:szCs w:val="18"/>
        </w:rPr>
        <w:t xml:space="preserve">Ainda, </w:t>
      </w:r>
      <w:r w:rsidR="00464328" w:rsidRPr="00B90AFE">
        <w:rPr>
          <w:rFonts w:ascii="Arial" w:eastAsia="Arial" w:hAnsi="Arial" w:cs="Arial"/>
          <w:color w:val="000000"/>
          <w:sz w:val="18"/>
          <w:szCs w:val="18"/>
        </w:rPr>
        <w:t>a empresa</w:t>
      </w:r>
      <w:r w:rsidR="00190B6E" w:rsidRPr="00B90AFE">
        <w:rPr>
          <w:rFonts w:ascii="Arial" w:eastAsia="Arial" w:hAnsi="Arial" w:cs="Arial"/>
          <w:color w:val="000000"/>
          <w:sz w:val="18"/>
          <w:szCs w:val="18"/>
        </w:rPr>
        <w:t xml:space="preserve"> está ciente</w:t>
      </w:r>
      <w:r w:rsidR="00464328" w:rsidRPr="00B90AFE">
        <w:rPr>
          <w:rFonts w:ascii="Arial" w:eastAsia="Arial" w:hAnsi="Arial" w:cs="Arial"/>
          <w:color w:val="000000"/>
          <w:sz w:val="18"/>
          <w:szCs w:val="18"/>
        </w:rPr>
        <w:t xml:space="preserve"> </w:t>
      </w:r>
      <w:r w:rsidR="00190B6E" w:rsidRPr="00B90AFE">
        <w:rPr>
          <w:rFonts w:ascii="Arial" w:eastAsia="Arial" w:hAnsi="Arial" w:cs="Arial"/>
          <w:color w:val="000000"/>
          <w:sz w:val="18"/>
          <w:szCs w:val="18"/>
        </w:rPr>
        <w:t>que</w:t>
      </w:r>
      <w:r w:rsidR="00AF5522" w:rsidRPr="00B90AFE">
        <w:rPr>
          <w:rFonts w:ascii="Arial" w:eastAsia="Arial" w:hAnsi="Arial" w:cs="Arial"/>
          <w:color w:val="000000"/>
          <w:sz w:val="18"/>
          <w:szCs w:val="18"/>
        </w:rPr>
        <w:t xml:space="preserve"> (conforme impedimento descrito no Artigo 4º § 2º da Lei Federal 14.133/2021)</w:t>
      </w:r>
      <w:r w:rsidR="005577D1" w:rsidRPr="00B90AFE">
        <w:rPr>
          <w:rFonts w:ascii="Arial" w:eastAsia="Arial" w:hAnsi="Arial" w:cs="Arial"/>
          <w:color w:val="000000"/>
          <w:sz w:val="18"/>
          <w:szCs w:val="18"/>
        </w:rPr>
        <w:t xml:space="preserve"> somente</w:t>
      </w:r>
      <w:r w:rsidR="0015366D" w:rsidRPr="00B90AFE">
        <w:rPr>
          <w:rFonts w:ascii="Arial" w:eastAsia="Arial" w:hAnsi="Arial" w:cs="Arial"/>
          <w:color w:val="000000"/>
          <w:sz w:val="18"/>
          <w:szCs w:val="18"/>
        </w:rPr>
        <w:t xml:space="preserve"> empresas que</w:t>
      </w:r>
      <w:r w:rsidR="00190B6E" w:rsidRPr="00B90AFE">
        <w:rPr>
          <w:rFonts w:ascii="Arial" w:eastAsia="Arial" w:hAnsi="Arial" w:cs="Arial"/>
          <w:color w:val="000000"/>
          <w:sz w:val="18"/>
          <w:szCs w:val="18"/>
        </w:rPr>
        <w:t xml:space="preserve"> </w:t>
      </w:r>
      <w:r w:rsidR="00553E0A" w:rsidRPr="00B90AFE">
        <w:rPr>
          <w:rFonts w:ascii="Arial" w:eastAsia="Arial" w:hAnsi="Arial" w:cs="Arial"/>
          <w:color w:val="000000"/>
          <w:sz w:val="18"/>
          <w:szCs w:val="18"/>
        </w:rPr>
        <w:t>não te</w:t>
      </w:r>
      <w:r w:rsidR="0015366D" w:rsidRPr="00B90AFE">
        <w:rPr>
          <w:rFonts w:ascii="Arial" w:eastAsia="Arial" w:hAnsi="Arial" w:cs="Arial"/>
          <w:color w:val="000000"/>
          <w:sz w:val="18"/>
          <w:szCs w:val="18"/>
        </w:rPr>
        <w:t>nham</w:t>
      </w:r>
      <w:r w:rsidR="00553E0A" w:rsidRPr="00B90AFE">
        <w:rPr>
          <w:rFonts w:ascii="Arial" w:eastAsia="Arial" w:hAnsi="Arial" w:cs="Arial"/>
          <w:color w:val="000000"/>
          <w:sz w:val="18"/>
          <w:szCs w:val="18"/>
        </w:rPr>
        <w:t xml:space="preserve"> celebrado</w:t>
      </w:r>
      <w:r w:rsidR="003F41E0" w:rsidRPr="00B90AFE">
        <w:rPr>
          <w:rFonts w:ascii="Arial" w:eastAsia="Arial" w:hAnsi="Arial" w:cs="Arial"/>
          <w:color w:val="000000"/>
          <w:sz w:val="18"/>
          <w:szCs w:val="18"/>
        </w:rPr>
        <w:t>, no ano-calendário de realização desta licitação,</w:t>
      </w:r>
      <w:r w:rsidR="00553E0A" w:rsidRPr="00B90AFE">
        <w:rPr>
          <w:rFonts w:ascii="Arial" w:eastAsia="Arial" w:hAnsi="Arial" w:cs="Arial"/>
          <w:color w:val="000000"/>
          <w:sz w:val="18"/>
          <w:szCs w:val="18"/>
        </w:rPr>
        <w:t xml:space="preserve"> contratos com a Administração Pública cujos valores somados extrapolem a receita bruta máxima admitida para fins de enquadramento como empresa de pequeno porte</w:t>
      </w:r>
      <w:r w:rsidR="0015366D" w:rsidRPr="00B90AFE">
        <w:rPr>
          <w:rFonts w:ascii="Arial" w:eastAsia="Arial" w:hAnsi="Arial" w:cs="Arial"/>
          <w:color w:val="000000"/>
          <w:sz w:val="18"/>
          <w:szCs w:val="18"/>
        </w:rPr>
        <w:t xml:space="preserve"> poderão ser beneficiadas nesta licitação por qualquer das vantagens descritas nos artigos 42 a 49 da Lei Complementar nº 123/2006</w:t>
      </w:r>
      <w:r w:rsidR="00672847" w:rsidRPr="00B90AFE">
        <w:rPr>
          <w:rFonts w:ascii="Arial" w:eastAsia="Arial" w:hAnsi="Arial" w:cs="Arial"/>
          <w:color w:val="000000"/>
          <w:sz w:val="18"/>
          <w:szCs w:val="18"/>
        </w:rPr>
        <w:t xml:space="preserve">. Diante disso, </w:t>
      </w:r>
      <w:r w:rsidR="00627590" w:rsidRPr="00B90AFE">
        <w:rPr>
          <w:rFonts w:ascii="Arial" w:eastAsia="Arial" w:hAnsi="Arial" w:cs="Arial"/>
          <w:color w:val="000000"/>
          <w:sz w:val="18"/>
          <w:szCs w:val="18"/>
        </w:rPr>
        <w:t>declara</w:t>
      </w:r>
      <w:r w:rsidR="0015366D" w:rsidRPr="00B90AFE">
        <w:rPr>
          <w:rFonts w:ascii="Arial" w:eastAsia="Arial" w:hAnsi="Arial" w:cs="Arial"/>
          <w:color w:val="000000"/>
          <w:sz w:val="18"/>
          <w:szCs w:val="18"/>
        </w:rPr>
        <w:t xml:space="preserve"> também</w:t>
      </w:r>
      <w:r w:rsidR="003330CB" w:rsidRPr="00B90AFE">
        <w:rPr>
          <w:rFonts w:ascii="Arial" w:eastAsia="Arial" w:hAnsi="Arial" w:cs="Arial"/>
          <w:color w:val="000000"/>
          <w:sz w:val="18"/>
          <w:szCs w:val="18"/>
        </w:rPr>
        <w:t xml:space="preserve"> </w:t>
      </w:r>
      <w:r w:rsidR="00627590" w:rsidRPr="00B90AFE">
        <w:rPr>
          <w:rFonts w:ascii="Arial" w:eastAsia="Arial" w:hAnsi="Arial" w:cs="Arial"/>
          <w:color w:val="000000"/>
          <w:sz w:val="18"/>
          <w:szCs w:val="18"/>
        </w:rPr>
        <w:t>que</w:t>
      </w:r>
      <w:r w:rsidR="003330CB" w:rsidRPr="00B90AFE">
        <w:rPr>
          <w:rFonts w:ascii="Arial" w:eastAsia="Arial" w:hAnsi="Arial" w:cs="Arial"/>
          <w:color w:val="000000"/>
          <w:sz w:val="18"/>
          <w:szCs w:val="18"/>
        </w:rPr>
        <w:t xml:space="preserve"> </w:t>
      </w:r>
      <w:r w:rsidR="00AF5522" w:rsidRPr="00B90AFE">
        <w:rPr>
          <w:rFonts w:ascii="Arial" w:eastAsia="Arial" w:hAnsi="Arial" w:cs="Arial"/>
          <w:color w:val="000000"/>
          <w:sz w:val="18"/>
          <w:szCs w:val="18"/>
        </w:rPr>
        <w:t>não se enquadra</w:t>
      </w:r>
      <w:r w:rsidR="00EC6452" w:rsidRPr="00B90AFE">
        <w:rPr>
          <w:rFonts w:ascii="Arial" w:eastAsia="Arial" w:hAnsi="Arial" w:cs="Arial"/>
          <w:color w:val="000000"/>
          <w:sz w:val="18"/>
          <w:szCs w:val="18"/>
        </w:rPr>
        <w:t>, na data deste pregão,</w:t>
      </w:r>
      <w:r w:rsidR="00AF5522" w:rsidRPr="00B90AFE">
        <w:rPr>
          <w:rFonts w:ascii="Arial" w:eastAsia="Arial" w:hAnsi="Arial" w:cs="Arial"/>
          <w:color w:val="000000"/>
          <w:sz w:val="18"/>
          <w:szCs w:val="18"/>
        </w:rPr>
        <w:t xml:space="preserve"> n</w:t>
      </w:r>
      <w:r w:rsidR="003330CB" w:rsidRPr="00B90AFE">
        <w:rPr>
          <w:rFonts w:ascii="Arial" w:eastAsia="Arial" w:hAnsi="Arial" w:cs="Arial"/>
          <w:color w:val="000000"/>
          <w:sz w:val="18"/>
          <w:szCs w:val="18"/>
        </w:rPr>
        <w:t>es</w:t>
      </w:r>
      <w:r w:rsidR="00627590" w:rsidRPr="00B90AFE">
        <w:rPr>
          <w:rFonts w:ascii="Arial" w:eastAsia="Arial" w:hAnsi="Arial" w:cs="Arial"/>
          <w:color w:val="000000"/>
          <w:sz w:val="18"/>
          <w:szCs w:val="18"/>
        </w:rPr>
        <w:t>s</w:t>
      </w:r>
      <w:r w:rsidR="003330CB" w:rsidRPr="00B90AFE">
        <w:rPr>
          <w:rFonts w:ascii="Arial" w:eastAsia="Arial" w:hAnsi="Arial" w:cs="Arial"/>
          <w:color w:val="000000"/>
          <w:sz w:val="18"/>
          <w:szCs w:val="18"/>
        </w:rPr>
        <w:t xml:space="preserve">e impedimento </w:t>
      </w:r>
      <w:r w:rsidR="00627590" w:rsidRPr="00B90AFE">
        <w:rPr>
          <w:rFonts w:ascii="Arial" w:eastAsia="Arial" w:hAnsi="Arial" w:cs="Arial"/>
          <w:color w:val="000000"/>
          <w:sz w:val="18"/>
          <w:szCs w:val="18"/>
        </w:rPr>
        <w:t xml:space="preserve">específico </w:t>
      </w:r>
      <w:r w:rsidR="002A4239" w:rsidRPr="00B90AFE">
        <w:rPr>
          <w:rFonts w:ascii="Arial" w:eastAsia="Arial" w:hAnsi="Arial" w:cs="Arial"/>
          <w:color w:val="000000"/>
          <w:sz w:val="18"/>
          <w:szCs w:val="18"/>
        </w:rPr>
        <w:t>aplicável às empresas beneficiadas nest</w:t>
      </w:r>
      <w:r w:rsidR="006D0C8F" w:rsidRPr="00B90AFE">
        <w:rPr>
          <w:rFonts w:ascii="Arial" w:eastAsia="Arial" w:hAnsi="Arial" w:cs="Arial"/>
          <w:color w:val="000000"/>
          <w:sz w:val="18"/>
          <w:szCs w:val="18"/>
        </w:rPr>
        <w:t>a</w:t>
      </w:r>
      <w:r w:rsidR="002A4239" w:rsidRPr="00B90AFE">
        <w:rPr>
          <w:rFonts w:ascii="Arial" w:eastAsia="Arial" w:hAnsi="Arial" w:cs="Arial"/>
          <w:color w:val="000000"/>
          <w:sz w:val="18"/>
          <w:szCs w:val="18"/>
        </w:rPr>
        <w:t xml:space="preserve"> licitação</w:t>
      </w:r>
      <w:r w:rsidR="00CB5990" w:rsidRPr="00B90AFE">
        <w:rPr>
          <w:rFonts w:ascii="Arial" w:eastAsia="Arial" w:hAnsi="Arial" w:cs="Arial"/>
          <w:color w:val="000000"/>
          <w:sz w:val="18"/>
          <w:szCs w:val="18"/>
        </w:rPr>
        <w:t>.</w:t>
      </w:r>
    </w:p>
    <w:p w14:paraId="1DCD743B" w14:textId="77777777" w:rsidR="008609E3" w:rsidRPr="00B90AFE" w:rsidRDefault="008609E3" w:rsidP="00167BB5">
      <w:pPr>
        <w:jc w:val="both"/>
        <w:rPr>
          <w:rFonts w:ascii="Arial" w:eastAsia="Arial" w:hAnsi="Arial" w:cs="Arial"/>
          <w:color w:val="000000"/>
          <w:sz w:val="18"/>
          <w:szCs w:val="18"/>
        </w:rPr>
      </w:pPr>
    </w:p>
    <w:p w14:paraId="75AE5232" w14:textId="77777777" w:rsidR="00151489" w:rsidRPr="00B90AFE" w:rsidRDefault="00151489" w:rsidP="00151489">
      <w:pPr>
        <w:jc w:val="both"/>
        <w:rPr>
          <w:rFonts w:ascii="Arial" w:eastAsia="Arial" w:hAnsi="Arial" w:cs="Arial"/>
          <w:b/>
          <w:color w:val="000000"/>
          <w:sz w:val="18"/>
          <w:szCs w:val="18"/>
        </w:rPr>
      </w:pPr>
      <w:r w:rsidRPr="00B90AFE">
        <w:rPr>
          <w:rFonts w:ascii="Arial" w:eastAsia="Arial" w:hAnsi="Arial" w:cs="Arial"/>
          <w:b/>
          <w:color w:val="000000"/>
          <w:sz w:val="18"/>
          <w:szCs w:val="18"/>
        </w:rPr>
        <w:t xml:space="preserve">DECLARAÇÃO DE INDEPENDÊNCIA DE PROPOSTA </w:t>
      </w:r>
    </w:p>
    <w:p w14:paraId="08F5A215" w14:textId="1EAD3081" w:rsidR="00167BB5" w:rsidRPr="00B90AFE" w:rsidRDefault="00151489" w:rsidP="00151489">
      <w:pPr>
        <w:jc w:val="both"/>
        <w:rPr>
          <w:rFonts w:ascii="Arial" w:eastAsia="Arial" w:hAnsi="Arial" w:cs="Arial"/>
          <w:color w:val="000000"/>
          <w:sz w:val="18"/>
          <w:szCs w:val="18"/>
        </w:rPr>
      </w:pPr>
      <w:r w:rsidRPr="00B90AFE">
        <w:rPr>
          <w:rFonts w:ascii="Arial" w:eastAsia="Arial" w:hAnsi="Arial" w:cs="Arial"/>
          <w:color w:val="000000"/>
          <w:sz w:val="18"/>
          <w:szCs w:val="18"/>
        </w:rPr>
        <w:t>(</w:t>
      </w:r>
      <w:r w:rsidR="008A1933" w:rsidRPr="00B90AFE">
        <w:rPr>
          <w:rFonts w:ascii="Arial" w:eastAsia="Arial" w:hAnsi="Arial" w:cs="Arial"/>
          <w:color w:val="000000"/>
          <w:sz w:val="18"/>
          <w:szCs w:val="18"/>
        </w:rPr>
        <w:t>IX</w:t>
      </w:r>
      <w:r w:rsidRPr="00B90AFE">
        <w:rPr>
          <w:rFonts w:ascii="Arial" w:eastAsia="Arial" w:hAnsi="Arial" w:cs="Arial"/>
          <w:color w:val="000000"/>
          <w:sz w:val="18"/>
          <w:szCs w:val="18"/>
        </w:rPr>
        <w:t>) especialmente para fins do disposto nas respectivas alíneas do item 4.</w:t>
      </w:r>
      <w:r w:rsidR="00514252" w:rsidRPr="00B90AFE">
        <w:rPr>
          <w:rFonts w:ascii="Arial" w:eastAsia="Arial" w:hAnsi="Arial" w:cs="Arial"/>
          <w:color w:val="000000"/>
          <w:sz w:val="18"/>
          <w:szCs w:val="18"/>
        </w:rPr>
        <w:t>20</w:t>
      </w:r>
      <w:r w:rsidRPr="00B90AFE">
        <w:rPr>
          <w:rFonts w:ascii="Arial" w:eastAsia="Arial" w:hAnsi="Arial" w:cs="Arial"/>
          <w:color w:val="000000"/>
          <w:sz w:val="18"/>
          <w:szCs w:val="18"/>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0B9E2CED" w14:textId="2BFC9820" w:rsidR="00D12840" w:rsidRPr="00B90AFE" w:rsidRDefault="00D12840" w:rsidP="00167BB5">
      <w:pPr>
        <w:jc w:val="both"/>
        <w:rPr>
          <w:rFonts w:ascii="Arial" w:eastAsia="Arial" w:hAnsi="Arial" w:cs="Arial"/>
          <w:color w:val="000000"/>
          <w:sz w:val="18"/>
          <w:szCs w:val="18"/>
        </w:rPr>
      </w:pPr>
    </w:p>
    <w:p w14:paraId="1A30F455" w14:textId="77777777" w:rsidR="009B045C" w:rsidRPr="00B90AFE" w:rsidRDefault="009B045C" w:rsidP="009B045C">
      <w:pPr>
        <w:jc w:val="both"/>
        <w:rPr>
          <w:rFonts w:ascii="Arial" w:eastAsia="Arial" w:hAnsi="Arial" w:cs="Arial"/>
          <w:b/>
          <w:bCs/>
          <w:color w:val="000000"/>
          <w:sz w:val="18"/>
          <w:szCs w:val="18"/>
        </w:rPr>
      </w:pPr>
      <w:r w:rsidRPr="00B90AFE">
        <w:rPr>
          <w:rFonts w:ascii="Arial" w:eastAsia="Arial" w:hAnsi="Arial" w:cs="Arial"/>
          <w:b/>
          <w:bCs/>
          <w:color w:val="000000"/>
          <w:sz w:val="18"/>
          <w:szCs w:val="18"/>
        </w:rPr>
        <w:t>DECLARAÇÃO DE VALORAÇÃO DA PROPOSTA</w:t>
      </w:r>
    </w:p>
    <w:p w14:paraId="631A2CB4" w14:textId="79664707" w:rsidR="009B045C" w:rsidRPr="00B90AFE" w:rsidRDefault="009B045C" w:rsidP="009B045C">
      <w:pPr>
        <w:jc w:val="both"/>
        <w:rPr>
          <w:rFonts w:ascii="Arial" w:eastAsia="Arial" w:hAnsi="Arial" w:cs="Arial"/>
          <w:color w:val="000000"/>
          <w:sz w:val="18"/>
          <w:szCs w:val="18"/>
        </w:rPr>
      </w:pPr>
      <w:r w:rsidRPr="00B90AFE">
        <w:rPr>
          <w:rFonts w:ascii="Arial" w:eastAsia="Arial" w:hAnsi="Arial" w:cs="Arial"/>
          <w:color w:val="000000"/>
          <w:sz w:val="18"/>
          <w:szCs w:val="18"/>
        </w:rPr>
        <w:t>(X)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464BBF9" w14:textId="778C09B5" w:rsidR="008609E3" w:rsidRPr="00B90AFE" w:rsidRDefault="008609E3" w:rsidP="00167BB5">
      <w:pPr>
        <w:jc w:val="both"/>
        <w:rPr>
          <w:rFonts w:ascii="Arial" w:eastAsia="Arial" w:hAnsi="Arial" w:cs="Arial"/>
          <w:color w:val="000000"/>
          <w:sz w:val="18"/>
          <w:szCs w:val="18"/>
        </w:rPr>
      </w:pPr>
    </w:p>
    <w:p w14:paraId="3B624617" w14:textId="77777777" w:rsidR="003F7C66" w:rsidRPr="00B90AFE" w:rsidRDefault="003F7C66" w:rsidP="003F7C66">
      <w:pPr>
        <w:jc w:val="both"/>
        <w:rPr>
          <w:rFonts w:ascii="Arial" w:eastAsia="Arial" w:hAnsi="Arial" w:cs="Arial"/>
          <w:color w:val="000000"/>
          <w:sz w:val="18"/>
          <w:szCs w:val="18"/>
        </w:rPr>
      </w:pPr>
    </w:p>
    <w:p w14:paraId="219F1BE9" w14:textId="77777777" w:rsidR="00F019E5" w:rsidRPr="00B90AFE" w:rsidRDefault="00F019E5" w:rsidP="003F7C66">
      <w:pPr>
        <w:jc w:val="both"/>
        <w:rPr>
          <w:rFonts w:ascii="Arial" w:eastAsia="Arial" w:hAnsi="Arial" w:cs="Arial"/>
          <w:color w:val="000000"/>
          <w:sz w:val="18"/>
          <w:szCs w:val="18"/>
        </w:rPr>
      </w:pPr>
    </w:p>
    <w:p w14:paraId="525D652E" w14:textId="63FF7C70" w:rsidR="008609E3" w:rsidRPr="00B90AFE" w:rsidRDefault="008609E3" w:rsidP="00167BB5">
      <w:pPr>
        <w:jc w:val="both"/>
        <w:rPr>
          <w:rFonts w:ascii="Arial" w:eastAsia="Arial" w:hAnsi="Arial" w:cs="Arial"/>
          <w:color w:val="000000"/>
          <w:sz w:val="18"/>
          <w:szCs w:val="18"/>
        </w:rPr>
      </w:pPr>
    </w:p>
    <w:p w14:paraId="5B55AFA6" w14:textId="77777777" w:rsidR="008609E3" w:rsidRPr="00B90AFE" w:rsidRDefault="008609E3" w:rsidP="00167BB5">
      <w:pPr>
        <w:jc w:val="both"/>
        <w:rPr>
          <w:rFonts w:ascii="Arial" w:eastAsia="Arial" w:hAnsi="Arial" w:cs="Arial"/>
          <w:color w:val="000000"/>
          <w:sz w:val="18"/>
          <w:szCs w:val="18"/>
        </w:rPr>
      </w:pPr>
    </w:p>
    <w:p w14:paraId="1EC8A4D1" w14:textId="77777777" w:rsidR="0074193E" w:rsidRPr="00B90AFE" w:rsidRDefault="0074193E" w:rsidP="0074193E">
      <w:pPr>
        <w:jc w:val="both"/>
        <w:rPr>
          <w:rFonts w:ascii="Arial" w:eastAsia="Arial" w:hAnsi="Arial" w:cs="Arial"/>
          <w:b/>
          <w:color w:val="000000"/>
          <w:sz w:val="18"/>
          <w:szCs w:val="18"/>
        </w:rPr>
      </w:pPr>
      <w:r w:rsidRPr="00B90AFE">
        <w:rPr>
          <w:rFonts w:ascii="Arial" w:eastAsia="Arial" w:hAnsi="Arial" w:cs="Arial"/>
          <w:b/>
          <w:color w:val="000000"/>
          <w:sz w:val="18"/>
          <w:szCs w:val="18"/>
        </w:rPr>
        <w:t>REPRESENTANTE LEGAL DA PROPONENTE</w:t>
      </w:r>
    </w:p>
    <w:p w14:paraId="1267A59E" w14:textId="5BCD22BB" w:rsidR="0074193E" w:rsidRPr="00B90AFE" w:rsidRDefault="0074193E" w:rsidP="0074193E">
      <w:pPr>
        <w:jc w:val="both"/>
        <w:rPr>
          <w:rFonts w:ascii="Arial" w:eastAsia="Arial" w:hAnsi="Arial" w:cs="Arial"/>
          <w:bCs/>
          <w:color w:val="000000"/>
          <w:sz w:val="18"/>
          <w:szCs w:val="18"/>
        </w:rPr>
      </w:pPr>
      <w:r w:rsidRPr="00B90AFE">
        <w:rPr>
          <w:rFonts w:ascii="Arial" w:eastAsia="Arial" w:hAnsi="Arial" w:cs="Arial"/>
          <w:bCs/>
          <w:color w:val="000000"/>
          <w:sz w:val="18"/>
          <w:szCs w:val="18"/>
        </w:rPr>
        <w:t>Nome completo e legível: ______________________________</w:t>
      </w:r>
    </w:p>
    <w:p w14:paraId="2D496103" w14:textId="3EAA6C83" w:rsidR="0074193E" w:rsidRPr="00B90AFE" w:rsidRDefault="0074193E" w:rsidP="0074193E">
      <w:pPr>
        <w:jc w:val="both"/>
        <w:rPr>
          <w:rFonts w:ascii="Arial" w:eastAsia="Arial" w:hAnsi="Arial" w:cs="Arial"/>
          <w:bCs/>
          <w:color w:val="000000"/>
          <w:sz w:val="18"/>
          <w:szCs w:val="18"/>
        </w:rPr>
      </w:pPr>
      <w:r w:rsidRPr="00B90AFE">
        <w:rPr>
          <w:rFonts w:ascii="Arial" w:eastAsia="Arial" w:hAnsi="Arial" w:cs="Arial"/>
          <w:bCs/>
          <w:color w:val="000000"/>
          <w:sz w:val="18"/>
          <w:szCs w:val="18"/>
        </w:rPr>
        <w:t>CPF: ______________________________</w:t>
      </w:r>
    </w:p>
    <w:p w14:paraId="731B75EC" w14:textId="201E0599" w:rsidR="0074193E" w:rsidRPr="00B90AFE" w:rsidRDefault="0074193E" w:rsidP="0074193E">
      <w:pPr>
        <w:jc w:val="both"/>
        <w:rPr>
          <w:rFonts w:ascii="Arial" w:eastAsia="Arial" w:hAnsi="Arial" w:cs="Arial"/>
          <w:bCs/>
          <w:color w:val="000000"/>
          <w:sz w:val="18"/>
          <w:szCs w:val="18"/>
        </w:rPr>
      </w:pPr>
      <w:r w:rsidRPr="00B90AFE">
        <w:rPr>
          <w:rFonts w:ascii="Arial" w:eastAsia="Arial" w:hAnsi="Arial" w:cs="Arial"/>
          <w:bCs/>
          <w:color w:val="000000"/>
          <w:sz w:val="18"/>
          <w:szCs w:val="18"/>
        </w:rPr>
        <w:t xml:space="preserve">E-mail </w:t>
      </w:r>
      <w:r w:rsidR="000B27AC" w:rsidRPr="00B90AFE">
        <w:rPr>
          <w:rFonts w:ascii="Arial" w:eastAsia="Arial" w:hAnsi="Arial" w:cs="Arial"/>
          <w:bCs/>
          <w:color w:val="000000"/>
          <w:sz w:val="18"/>
          <w:szCs w:val="18"/>
        </w:rPr>
        <w:t>institucional</w:t>
      </w:r>
      <w:r w:rsidRPr="00B90AFE">
        <w:rPr>
          <w:rFonts w:ascii="Arial" w:eastAsia="Arial" w:hAnsi="Arial" w:cs="Arial"/>
          <w:bCs/>
          <w:color w:val="000000"/>
          <w:sz w:val="18"/>
          <w:szCs w:val="18"/>
        </w:rPr>
        <w:t>: ______________________________</w:t>
      </w:r>
    </w:p>
    <w:p w14:paraId="7F87C3A9" w14:textId="07C35822" w:rsidR="0074193E" w:rsidRPr="00B90AFE" w:rsidRDefault="0074193E" w:rsidP="0074193E">
      <w:pPr>
        <w:jc w:val="both"/>
        <w:rPr>
          <w:rFonts w:ascii="Arial" w:eastAsia="Arial" w:hAnsi="Arial" w:cs="Arial"/>
          <w:bCs/>
          <w:color w:val="000000"/>
          <w:sz w:val="18"/>
          <w:szCs w:val="18"/>
        </w:rPr>
      </w:pPr>
      <w:r w:rsidRPr="00B90AFE">
        <w:rPr>
          <w:rFonts w:ascii="Arial" w:eastAsia="Arial" w:hAnsi="Arial" w:cs="Arial"/>
          <w:bCs/>
          <w:color w:val="000000"/>
          <w:sz w:val="18"/>
          <w:szCs w:val="18"/>
        </w:rPr>
        <w:t>E-mail pessoal: ______________________________</w:t>
      </w:r>
    </w:p>
    <w:p w14:paraId="3D80E16F" w14:textId="77777777" w:rsidR="0074193E" w:rsidRPr="00B90AFE" w:rsidRDefault="0074193E" w:rsidP="0074193E">
      <w:pPr>
        <w:jc w:val="both"/>
        <w:rPr>
          <w:rFonts w:ascii="Arial" w:eastAsia="Arial" w:hAnsi="Arial" w:cs="Arial"/>
          <w:bCs/>
          <w:color w:val="000000"/>
          <w:sz w:val="18"/>
          <w:szCs w:val="18"/>
        </w:rPr>
      </w:pPr>
    </w:p>
    <w:p w14:paraId="46E061D8" w14:textId="3DD301B5" w:rsidR="00167BB5" w:rsidRPr="00B90AFE" w:rsidRDefault="0074193E" w:rsidP="0074193E">
      <w:pPr>
        <w:jc w:val="both"/>
        <w:rPr>
          <w:rFonts w:ascii="Arial" w:eastAsia="Arial" w:hAnsi="Arial" w:cs="Arial"/>
          <w:bCs/>
          <w:color w:val="000000"/>
          <w:sz w:val="18"/>
          <w:szCs w:val="18"/>
        </w:rPr>
      </w:pPr>
      <w:r w:rsidRPr="00B90AFE">
        <w:rPr>
          <w:rFonts w:ascii="Arial" w:eastAsia="Arial" w:hAnsi="Arial" w:cs="Arial"/>
          <w:bCs/>
          <w:color w:val="000000"/>
          <w:sz w:val="18"/>
          <w:szCs w:val="18"/>
        </w:rPr>
        <w:t xml:space="preserve">Assinatura: ______________________________ </w:t>
      </w:r>
      <w:r w:rsidRPr="00B90AFE">
        <w:rPr>
          <w:rFonts w:ascii="Arial" w:eastAsia="Arial" w:hAnsi="Arial" w:cs="Arial"/>
          <w:bCs/>
          <w:color w:val="000000"/>
          <w:sz w:val="18"/>
          <w:szCs w:val="18"/>
        </w:rPr>
        <w:tab/>
      </w:r>
    </w:p>
    <w:p w14:paraId="684EC31B" w14:textId="6CCA638C" w:rsidR="00167BB5" w:rsidRDefault="00167BB5" w:rsidP="00167BB5">
      <w:pPr>
        <w:jc w:val="both"/>
        <w:rPr>
          <w:rFonts w:ascii="Arial" w:eastAsia="Arial" w:hAnsi="Arial" w:cs="Arial"/>
          <w:color w:val="000000"/>
        </w:rPr>
      </w:pPr>
    </w:p>
    <w:p w14:paraId="2B59E9D2" w14:textId="360726B3" w:rsidR="00167BB5" w:rsidRDefault="00167BB5" w:rsidP="00167BB5">
      <w:pPr>
        <w:jc w:val="both"/>
        <w:rPr>
          <w:rFonts w:ascii="Arial" w:eastAsia="Arial" w:hAnsi="Arial" w:cs="Arial"/>
          <w:color w:val="000000"/>
        </w:rPr>
      </w:pPr>
    </w:p>
    <w:p w14:paraId="6043A4B7" w14:textId="2EA57281" w:rsidR="000F277F" w:rsidRPr="000F277F" w:rsidRDefault="000F277F" w:rsidP="000F277F">
      <w:pPr>
        <w:jc w:val="both"/>
        <w:rPr>
          <w:rFonts w:ascii="Arial" w:eastAsia="Arial" w:hAnsi="Arial" w:cs="Arial"/>
          <w:i/>
          <w:iCs/>
          <w:color w:val="000000"/>
        </w:rPr>
      </w:pPr>
      <w:r w:rsidRPr="000F277F">
        <w:rPr>
          <w:rFonts w:ascii="Arial" w:eastAsia="Arial" w:hAnsi="Arial" w:cs="Arial"/>
          <w:i/>
          <w:iCs/>
          <w:color w:val="000000"/>
        </w:rPr>
        <w:t>A PROPONENTE, PROVOCADA PELO PREGOEIRO, DEVERÁ ENCAMINHAR ESTE ANEXO DEVIDAMENTE PREENCHIDO E ASSINADO, CONFORME MODELO, POR MEIO DO SISTEMA COMPRASGOV OU MEIO ELETRÔNICO (E-MAIL)</w:t>
      </w:r>
    </w:p>
    <w:p w14:paraId="4B6469A2" w14:textId="04FF4DAB" w:rsidR="00167BB5" w:rsidRDefault="00167BB5" w:rsidP="00167BB5">
      <w:pPr>
        <w:jc w:val="both"/>
        <w:rPr>
          <w:rFonts w:ascii="Arial" w:eastAsia="Arial" w:hAnsi="Arial" w:cs="Arial"/>
          <w:color w:val="000000"/>
        </w:rPr>
      </w:pPr>
    </w:p>
    <w:p w14:paraId="6F2203C6" w14:textId="40E6F316" w:rsidR="00A6512C" w:rsidRDefault="00A6512C">
      <w:pPr>
        <w:suppressAutoHyphens w:val="0"/>
        <w:rPr>
          <w:rFonts w:ascii="Arial" w:hAnsi="Arial"/>
        </w:rPr>
      </w:pPr>
      <w:r>
        <w:rPr>
          <w:rFonts w:ascii="Arial" w:hAnsi="Arial"/>
        </w:rPr>
        <w:br w:type="page"/>
      </w:r>
    </w:p>
    <w:p w14:paraId="1BBF3BB2" w14:textId="7BC7DBA3" w:rsidR="0074193E" w:rsidRDefault="0074193E" w:rsidP="0074193E">
      <w:pPr>
        <w:keepLines/>
        <w:jc w:val="center"/>
        <w:rPr>
          <w:rFonts w:ascii="Arial" w:hAnsi="Arial"/>
          <w:b/>
        </w:rPr>
      </w:pPr>
      <w:r w:rsidRPr="0074193E">
        <w:rPr>
          <w:rFonts w:ascii="Arial" w:hAnsi="Arial"/>
          <w:b/>
        </w:rPr>
        <w:lastRenderedPageBreak/>
        <w:t>ANEXO 2</w:t>
      </w:r>
    </w:p>
    <w:p w14:paraId="3D41F440" w14:textId="77777777" w:rsidR="00D12840" w:rsidRPr="0074193E" w:rsidRDefault="00D12840" w:rsidP="0074193E">
      <w:pPr>
        <w:keepLines/>
        <w:jc w:val="center"/>
        <w:rPr>
          <w:rFonts w:ascii="Arial" w:hAnsi="Arial"/>
          <w:b/>
        </w:rPr>
      </w:pPr>
    </w:p>
    <w:p w14:paraId="1261D8F5" w14:textId="4B03EFF8" w:rsidR="0074193E" w:rsidRPr="0074193E" w:rsidRDefault="0074193E" w:rsidP="0074193E">
      <w:pPr>
        <w:keepLines/>
        <w:jc w:val="center"/>
        <w:rPr>
          <w:rFonts w:ascii="Arial" w:hAnsi="Arial"/>
          <w:b/>
        </w:rPr>
      </w:pPr>
      <w:r w:rsidRPr="0074193E">
        <w:rPr>
          <w:rFonts w:ascii="Arial" w:hAnsi="Arial"/>
          <w:b/>
        </w:rPr>
        <w:t>INFORMAÇÕES DE DADOS BANCÁRIOS E E-MAIL</w:t>
      </w:r>
    </w:p>
    <w:p w14:paraId="0C4AF08A" w14:textId="6936AF2F" w:rsidR="0074193E" w:rsidRDefault="0074193E" w:rsidP="0070255F">
      <w:pPr>
        <w:keepLines/>
        <w:rPr>
          <w:rFonts w:ascii="Arial" w:hAnsi="Arial"/>
        </w:rPr>
      </w:pPr>
    </w:p>
    <w:p w14:paraId="289AD3FA" w14:textId="77777777" w:rsidR="00961F09" w:rsidRDefault="00961F09" w:rsidP="0070255F">
      <w:pPr>
        <w:keepLines/>
        <w:rPr>
          <w:rFonts w:ascii="Arial" w:hAnsi="Arial"/>
        </w:rPr>
      </w:pPr>
    </w:p>
    <w:p w14:paraId="68A89B48" w14:textId="55004B84" w:rsidR="0074193E" w:rsidRPr="0074193E" w:rsidRDefault="0074193E" w:rsidP="0074193E">
      <w:pPr>
        <w:jc w:val="both"/>
        <w:rPr>
          <w:rFonts w:ascii="Arial" w:eastAsia="Arial" w:hAnsi="Arial" w:cs="Arial"/>
          <w:color w:val="000000"/>
        </w:rPr>
      </w:pPr>
      <w:r w:rsidRPr="0074193E">
        <w:rPr>
          <w:rFonts w:ascii="Arial" w:eastAsia="Arial" w:hAnsi="Arial" w:cs="Arial"/>
          <w:color w:val="000000"/>
        </w:rPr>
        <w:t xml:space="preserve">Local: ______________________________ </w:t>
      </w:r>
      <w:r w:rsidRPr="0074193E">
        <w:rPr>
          <w:rFonts w:ascii="Arial" w:eastAsia="Arial" w:hAnsi="Arial" w:cs="Arial"/>
          <w:color w:val="000000"/>
        </w:rPr>
        <w:tab/>
      </w:r>
      <w:r w:rsidRPr="0074193E">
        <w:rPr>
          <w:rFonts w:ascii="Arial" w:eastAsia="Arial" w:hAnsi="Arial" w:cs="Arial"/>
          <w:color w:val="000000"/>
        </w:rPr>
        <w:tab/>
      </w:r>
      <w:r w:rsidRPr="0074193E">
        <w:rPr>
          <w:rFonts w:ascii="Arial" w:eastAsia="Arial" w:hAnsi="Arial" w:cs="Arial"/>
          <w:color w:val="000000"/>
        </w:rPr>
        <w:tab/>
      </w:r>
      <w:r w:rsidR="00D12840" w:rsidRPr="0074193E">
        <w:rPr>
          <w:rFonts w:ascii="Arial" w:eastAsia="Arial" w:hAnsi="Arial" w:cs="Arial"/>
          <w:color w:val="000000"/>
        </w:rPr>
        <w:t>Data: _____</w:t>
      </w:r>
      <w:r w:rsidR="00D12840">
        <w:rPr>
          <w:rFonts w:ascii="Arial" w:eastAsia="Arial" w:hAnsi="Arial" w:cs="Arial"/>
          <w:color w:val="000000"/>
        </w:rPr>
        <w:t>/</w:t>
      </w:r>
      <w:r w:rsidR="00D12840" w:rsidRPr="0074193E">
        <w:rPr>
          <w:rFonts w:ascii="Arial" w:eastAsia="Arial" w:hAnsi="Arial" w:cs="Arial"/>
          <w:color w:val="000000"/>
        </w:rPr>
        <w:t>____</w:t>
      </w:r>
      <w:r w:rsidR="00D12840">
        <w:rPr>
          <w:rFonts w:ascii="Arial" w:eastAsia="Arial" w:hAnsi="Arial" w:cs="Arial"/>
          <w:color w:val="000000"/>
        </w:rPr>
        <w:t>/</w:t>
      </w:r>
      <w:r w:rsidR="00D12840" w:rsidRPr="0074193E">
        <w:rPr>
          <w:rFonts w:ascii="Arial" w:eastAsia="Arial" w:hAnsi="Arial" w:cs="Arial"/>
          <w:color w:val="000000"/>
        </w:rPr>
        <w:t>______</w:t>
      </w:r>
    </w:p>
    <w:p w14:paraId="275A001C" w14:textId="27716BE0" w:rsidR="0074193E" w:rsidRDefault="0074193E" w:rsidP="0074193E">
      <w:pPr>
        <w:jc w:val="both"/>
        <w:rPr>
          <w:rFonts w:ascii="Arial" w:eastAsia="Arial" w:hAnsi="Arial" w:cs="Arial"/>
          <w:color w:val="000000"/>
        </w:rPr>
      </w:pPr>
    </w:p>
    <w:p w14:paraId="45442F04" w14:textId="77777777" w:rsidR="0074193E" w:rsidRPr="0074193E" w:rsidRDefault="0074193E" w:rsidP="0074193E">
      <w:pPr>
        <w:jc w:val="both"/>
        <w:rPr>
          <w:rFonts w:ascii="Arial" w:eastAsia="Arial" w:hAnsi="Arial" w:cs="Arial"/>
          <w:color w:val="000000"/>
        </w:rPr>
      </w:pPr>
    </w:p>
    <w:p w14:paraId="42C2FBAD" w14:textId="77777777" w:rsidR="0074193E" w:rsidRPr="00942ECF" w:rsidRDefault="0074193E" w:rsidP="00942ECF">
      <w:pPr>
        <w:jc w:val="both"/>
        <w:rPr>
          <w:rFonts w:ascii="Arial" w:eastAsia="Arial" w:hAnsi="Arial" w:cs="Arial"/>
          <w:color w:val="000000"/>
        </w:rPr>
      </w:pPr>
      <w:r w:rsidRPr="00942ECF">
        <w:rPr>
          <w:rFonts w:ascii="Arial" w:eastAsia="Arial" w:hAnsi="Arial" w:cs="Arial"/>
          <w:color w:val="000000"/>
        </w:rPr>
        <w:t>Razão Social da Proponente: ______________________________</w:t>
      </w:r>
    </w:p>
    <w:p w14:paraId="4D3DFCF4" w14:textId="77777777" w:rsidR="0074193E" w:rsidRPr="00942ECF" w:rsidRDefault="0074193E" w:rsidP="00942ECF">
      <w:pPr>
        <w:jc w:val="both"/>
        <w:rPr>
          <w:rFonts w:ascii="Arial" w:eastAsia="Arial" w:hAnsi="Arial" w:cs="Arial"/>
          <w:color w:val="000000"/>
        </w:rPr>
      </w:pPr>
      <w:r w:rsidRPr="00942ECF">
        <w:rPr>
          <w:rFonts w:ascii="Arial" w:eastAsia="Arial" w:hAnsi="Arial" w:cs="Arial"/>
          <w:color w:val="000000"/>
        </w:rPr>
        <w:t>CNPJ da Proponente: ______________________________</w:t>
      </w:r>
    </w:p>
    <w:p w14:paraId="5E1E0610" w14:textId="77777777" w:rsidR="0074193E" w:rsidRPr="00942ECF" w:rsidRDefault="0074193E" w:rsidP="00942ECF">
      <w:pPr>
        <w:jc w:val="both"/>
        <w:rPr>
          <w:rFonts w:ascii="Arial" w:eastAsia="Arial" w:hAnsi="Arial" w:cs="Arial"/>
          <w:color w:val="000000"/>
        </w:rPr>
      </w:pPr>
      <w:r w:rsidRPr="00942ECF">
        <w:rPr>
          <w:rFonts w:ascii="Arial" w:eastAsia="Arial" w:hAnsi="Arial" w:cs="Arial"/>
          <w:color w:val="000000"/>
        </w:rPr>
        <w:t>À COMPANHIA DO METROPOLITANO DE SÃO PAULO – METRÔ - São Paulo - SP</w:t>
      </w:r>
    </w:p>
    <w:p w14:paraId="40DB8375" w14:textId="3FF789EC" w:rsidR="0074193E" w:rsidRPr="00942ECF" w:rsidRDefault="0074193E" w:rsidP="00942ECF">
      <w:pPr>
        <w:jc w:val="both"/>
        <w:rPr>
          <w:rFonts w:ascii="Arial" w:eastAsia="Arial" w:hAnsi="Arial" w:cs="Arial"/>
          <w:color w:val="000000"/>
        </w:rPr>
      </w:pPr>
      <w:r w:rsidRPr="00942ECF">
        <w:rPr>
          <w:rFonts w:ascii="Arial" w:eastAsia="Arial" w:hAnsi="Arial" w:cs="Arial"/>
          <w:color w:val="000000"/>
        </w:rPr>
        <w:t xml:space="preserve">Número da Licitação: </w:t>
      </w:r>
      <w:r w:rsidR="00D62E32">
        <w:rPr>
          <w:rFonts w:ascii="Arial" w:eastAsia="Arial" w:hAnsi="Arial" w:cs="Arial"/>
          <w:color w:val="000000"/>
        </w:rPr>
        <w:t>10023269</w:t>
      </w:r>
    </w:p>
    <w:p w14:paraId="404EEBB5" w14:textId="135E2F8A" w:rsidR="0074193E" w:rsidRPr="00942ECF" w:rsidRDefault="0074193E" w:rsidP="00942ECF">
      <w:pPr>
        <w:jc w:val="both"/>
        <w:rPr>
          <w:rFonts w:ascii="Arial" w:eastAsia="Arial" w:hAnsi="Arial" w:cs="Arial"/>
          <w:color w:val="000000"/>
        </w:rPr>
      </w:pPr>
      <w:r w:rsidRPr="00942ECF">
        <w:rPr>
          <w:rFonts w:ascii="Arial" w:eastAsia="Arial" w:hAnsi="Arial" w:cs="Arial"/>
          <w:color w:val="000000"/>
        </w:rPr>
        <w:t xml:space="preserve">Objeto: </w:t>
      </w:r>
      <w:r w:rsidR="00961F09" w:rsidRPr="00961F09">
        <w:rPr>
          <w:rFonts w:ascii="Arial" w:eastAsia="Arial" w:hAnsi="Arial" w:cs="Arial"/>
          <w:color w:val="000000"/>
        </w:rPr>
        <w:t>AQUISIÇÃO DE SWITCHES, MÓDULOS PARA SWITCH CORE, PLATAFORMA DE GERENCIAMENTO E PLATAFORMA DE CONTROLE DE POLÍTICAS DE ACESSO COM GARANTIA TÉCNICA PARA PROVIMENTO DE ACESSO À REDE CORPORATIVA DA COMPANHIA DO METRÔ</w:t>
      </w:r>
    </w:p>
    <w:p w14:paraId="58A2EF88" w14:textId="681353E6" w:rsidR="0074193E" w:rsidRPr="00942ECF" w:rsidRDefault="0074193E" w:rsidP="00942ECF">
      <w:pPr>
        <w:keepLines/>
        <w:jc w:val="both"/>
        <w:rPr>
          <w:rFonts w:ascii="Arial" w:hAnsi="Arial"/>
        </w:rPr>
      </w:pPr>
    </w:p>
    <w:p w14:paraId="48869949" w14:textId="77777777" w:rsidR="0074193E" w:rsidRPr="00942ECF" w:rsidRDefault="0074193E" w:rsidP="00942ECF">
      <w:pPr>
        <w:keepLines/>
        <w:jc w:val="both"/>
        <w:rPr>
          <w:rFonts w:ascii="Arial" w:hAnsi="Arial"/>
        </w:rPr>
      </w:pPr>
    </w:p>
    <w:p w14:paraId="70916DF7" w14:textId="52DE7D3C" w:rsidR="0074193E" w:rsidRPr="00942ECF" w:rsidRDefault="00942ECF" w:rsidP="00942ECF">
      <w:pPr>
        <w:keepLines/>
        <w:jc w:val="both"/>
        <w:rPr>
          <w:rFonts w:ascii="Arial" w:hAnsi="Arial"/>
        </w:rPr>
      </w:pPr>
      <w:r w:rsidRPr="00942ECF">
        <w:rPr>
          <w:rFonts w:ascii="Arial" w:hAnsi="Arial"/>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r w:rsidR="0074193E" w:rsidRPr="00942ECF">
        <w:rPr>
          <w:rFonts w:ascii="Arial" w:hAnsi="Arial"/>
        </w:rPr>
        <w:t>:</w:t>
      </w:r>
    </w:p>
    <w:p w14:paraId="4D406ADC" w14:textId="77777777" w:rsidR="00942ECF" w:rsidRDefault="00942ECF" w:rsidP="00942ECF">
      <w:pPr>
        <w:jc w:val="both"/>
        <w:rPr>
          <w:rFonts w:ascii="Arial" w:hAnsi="Arial" w:cs="Arial"/>
        </w:rPr>
      </w:pPr>
    </w:p>
    <w:p w14:paraId="01208B77" w14:textId="1B1344BB" w:rsidR="00942ECF" w:rsidRPr="00942ECF" w:rsidRDefault="00942ECF" w:rsidP="00942ECF">
      <w:pPr>
        <w:jc w:val="both"/>
        <w:rPr>
          <w:rFonts w:ascii="Arial" w:hAnsi="Arial" w:cs="Arial"/>
        </w:rPr>
      </w:pPr>
      <w:r w:rsidRPr="00942ECF">
        <w:rPr>
          <w:rFonts w:ascii="Arial" w:hAnsi="Arial" w:cs="Arial"/>
        </w:rPr>
        <w:t>Dados da conta que mantém junto ao BANCO DO BRASIL S.A:</w:t>
      </w:r>
    </w:p>
    <w:p w14:paraId="58930F46" w14:textId="77777777" w:rsidR="00942ECF" w:rsidRPr="00942ECF" w:rsidRDefault="00942ECF" w:rsidP="00942ECF">
      <w:pPr>
        <w:jc w:val="both"/>
        <w:rPr>
          <w:rFonts w:ascii="Arial" w:hAnsi="Arial" w:cs="Arial"/>
        </w:rPr>
      </w:pPr>
      <w:r w:rsidRPr="00942ECF">
        <w:rPr>
          <w:rFonts w:ascii="Arial" w:hAnsi="Arial" w:cs="Arial"/>
        </w:rPr>
        <w:t xml:space="preserve">Agência nº: ____________ </w:t>
      </w:r>
      <w:r w:rsidRPr="00942ECF">
        <w:rPr>
          <w:rFonts w:ascii="Arial" w:hAnsi="Arial" w:cs="Arial"/>
        </w:rPr>
        <w:tab/>
        <w:t>Conta Corrente nº: ________________</w:t>
      </w:r>
    </w:p>
    <w:p w14:paraId="1CBDCF5E" w14:textId="77777777" w:rsidR="00942ECF" w:rsidRPr="00942ECF" w:rsidRDefault="00942ECF" w:rsidP="00942ECF">
      <w:pPr>
        <w:jc w:val="both"/>
        <w:rPr>
          <w:rFonts w:ascii="Arial" w:hAnsi="Arial" w:cs="Arial"/>
        </w:rPr>
      </w:pPr>
    </w:p>
    <w:p w14:paraId="38C90D69" w14:textId="77777777" w:rsidR="00942ECF" w:rsidRPr="00942ECF" w:rsidRDefault="00942ECF" w:rsidP="00942ECF">
      <w:pPr>
        <w:jc w:val="both"/>
        <w:rPr>
          <w:rFonts w:ascii="Arial" w:hAnsi="Arial" w:cs="Arial"/>
        </w:rPr>
      </w:pPr>
    </w:p>
    <w:p w14:paraId="14143AD5" w14:textId="77777777" w:rsidR="00942ECF" w:rsidRPr="00942ECF" w:rsidRDefault="00942ECF" w:rsidP="00942ECF">
      <w:pPr>
        <w:jc w:val="both"/>
        <w:rPr>
          <w:rFonts w:ascii="Arial" w:hAnsi="Arial" w:cs="Arial"/>
        </w:rPr>
      </w:pPr>
    </w:p>
    <w:p w14:paraId="6721AE01" w14:textId="77777777" w:rsidR="00942ECF" w:rsidRPr="00942ECF" w:rsidRDefault="00942ECF" w:rsidP="00942ECF">
      <w:pPr>
        <w:jc w:val="both"/>
        <w:rPr>
          <w:rFonts w:ascii="Arial" w:hAnsi="Arial" w:cs="Arial"/>
        </w:rPr>
      </w:pPr>
      <w:r w:rsidRPr="00942ECF">
        <w:rPr>
          <w:rFonts w:ascii="Arial" w:hAnsi="Arial" w:cs="Arial"/>
        </w:rPr>
        <w:t>. Nome completo e legível: ________________________</w:t>
      </w:r>
    </w:p>
    <w:p w14:paraId="121D5826" w14:textId="77777777" w:rsidR="00942ECF" w:rsidRPr="00942ECF" w:rsidRDefault="00942ECF" w:rsidP="00942ECF">
      <w:pPr>
        <w:jc w:val="both"/>
        <w:rPr>
          <w:rFonts w:ascii="Arial" w:hAnsi="Arial" w:cs="Arial"/>
        </w:rPr>
      </w:pPr>
      <w:r w:rsidRPr="00942ECF">
        <w:rPr>
          <w:rFonts w:ascii="Arial" w:hAnsi="Arial" w:cs="Arial"/>
        </w:rPr>
        <w:t>. CPF: _____________________</w:t>
      </w:r>
    </w:p>
    <w:p w14:paraId="0ACB5FFB" w14:textId="77777777" w:rsidR="00942ECF" w:rsidRPr="00942ECF" w:rsidRDefault="00942ECF" w:rsidP="00942ECF">
      <w:pPr>
        <w:jc w:val="both"/>
        <w:rPr>
          <w:rFonts w:ascii="Arial" w:hAnsi="Arial" w:cs="Arial"/>
        </w:rPr>
      </w:pPr>
      <w:r w:rsidRPr="00942ECF">
        <w:rPr>
          <w:rFonts w:ascii="Arial" w:hAnsi="Arial" w:cs="Arial"/>
        </w:rPr>
        <w:t>. Email Pessoal: _______________________</w:t>
      </w:r>
    </w:p>
    <w:p w14:paraId="372DE02C" w14:textId="77777777" w:rsidR="00942ECF" w:rsidRPr="00942ECF" w:rsidRDefault="00942ECF" w:rsidP="00942ECF">
      <w:pPr>
        <w:jc w:val="both"/>
        <w:rPr>
          <w:rFonts w:ascii="Arial" w:hAnsi="Arial" w:cs="Arial"/>
        </w:rPr>
      </w:pPr>
      <w:r w:rsidRPr="00942ECF">
        <w:rPr>
          <w:rFonts w:ascii="Arial" w:hAnsi="Arial" w:cs="Arial"/>
        </w:rPr>
        <w:t>. Email Profissional: ______________________</w:t>
      </w:r>
    </w:p>
    <w:p w14:paraId="75FDD677" w14:textId="77777777" w:rsidR="00942ECF" w:rsidRPr="00942ECF" w:rsidRDefault="00942ECF" w:rsidP="00942ECF">
      <w:pPr>
        <w:jc w:val="both"/>
        <w:rPr>
          <w:rFonts w:ascii="Arial" w:hAnsi="Arial" w:cs="Arial"/>
        </w:rPr>
      </w:pPr>
    </w:p>
    <w:p w14:paraId="2619954F" w14:textId="77777777" w:rsidR="00942ECF" w:rsidRPr="00942ECF" w:rsidRDefault="00942ECF" w:rsidP="00942ECF">
      <w:pPr>
        <w:jc w:val="both"/>
        <w:rPr>
          <w:rFonts w:ascii="Arial" w:hAnsi="Arial" w:cs="Arial"/>
        </w:rPr>
      </w:pPr>
    </w:p>
    <w:p w14:paraId="3E81B7C3" w14:textId="77777777" w:rsidR="00942ECF" w:rsidRPr="00942ECF" w:rsidRDefault="00942ECF" w:rsidP="00942ECF">
      <w:pPr>
        <w:jc w:val="both"/>
        <w:rPr>
          <w:rFonts w:ascii="Arial" w:hAnsi="Arial" w:cs="Arial"/>
        </w:rPr>
      </w:pPr>
      <w:r w:rsidRPr="00942ECF">
        <w:rPr>
          <w:rFonts w:ascii="Arial" w:hAnsi="Arial" w:cs="Arial"/>
        </w:rPr>
        <w:t>Assinatura: ______________________________</w:t>
      </w:r>
    </w:p>
    <w:p w14:paraId="1173994C" w14:textId="77777777" w:rsidR="00942ECF" w:rsidRPr="00942ECF" w:rsidRDefault="00942ECF" w:rsidP="00942ECF">
      <w:pPr>
        <w:jc w:val="both"/>
        <w:rPr>
          <w:rFonts w:ascii="Arial" w:hAnsi="Arial" w:cs="Arial"/>
        </w:rPr>
      </w:pPr>
    </w:p>
    <w:p w14:paraId="61BD7F6D" w14:textId="77777777" w:rsidR="00942ECF" w:rsidRPr="00942ECF" w:rsidRDefault="00942ECF" w:rsidP="00942ECF">
      <w:pPr>
        <w:jc w:val="both"/>
        <w:rPr>
          <w:rFonts w:ascii="Arial" w:hAnsi="Arial" w:cs="Arial"/>
        </w:rPr>
      </w:pPr>
    </w:p>
    <w:p w14:paraId="3DCE61F3" w14:textId="77777777" w:rsidR="00942ECF" w:rsidRPr="00942ECF" w:rsidRDefault="00942ECF" w:rsidP="00942ECF">
      <w:pPr>
        <w:jc w:val="both"/>
        <w:rPr>
          <w:rFonts w:ascii="Arial" w:hAnsi="Arial" w:cs="Arial"/>
        </w:rPr>
      </w:pPr>
      <w:r w:rsidRPr="00942ECF">
        <w:rPr>
          <w:rFonts w:ascii="Arial" w:hAnsi="Arial" w:cs="Arial"/>
        </w:rPr>
        <w:t xml:space="preserve">NOTA: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942ECF">
        <w:rPr>
          <w:rFonts w:ascii="Arial" w:hAnsi="Arial" w:cs="Arial"/>
        </w:rPr>
        <w:t>Nos casos em que for exigida assinatura por parte da Contratada no instrumento contratual, as informações acima deverão ser preenchidas com os dados do(s) signatário(s).</w:t>
      </w:r>
      <w:bookmarkEnd w:id="2"/>
    </w:p>
    <w:p w14:paraId="18A131C3" w14:textId="77777777" w:rsidR="00942ECF" w:rsidRPr="00942ECF" w:rsidRDefault="00942ECF" w:rsidP="00942ECF">
      <w:pPr>
        <w:jc w:val="both"/>
        <w:rPr>
          <w:rFonts w:ascii="Arial" w:hAnsi="Arial" w:cs="Arial"/>
        </w:rPr>
      </w:pPr>
    </w:p>
    <w:p w14:paraId="0CA84C25" w14:textId="3B506B37" w:rsidR="00D12840" w:rsidRDefault="00942ECF" w:rsidP="00942ECF">
      <w:pPr>
        <w:autoSpaceDN w:val="0"/>
        <w:jc w:val="both"/>
        <w:textAlignment w:val="baseline"/>
        <w:rPr>
          <w:rFonts w:ascii="Arial" w:hAnsi="Arial"/>
        </w:rPr>
      </w:pPr>
      <w:r w:rsidRPr="00942ECF">
        <w:rPr>
          <w:rFonts w:ascii="Arial" w:hAnsi="Arial" w:cs="Arial"/>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77614093" w14:textId="77777777" w:rsidR="00942ECF" w:rsidRDefault="00942ECF" w:rsidP="00942ECF"/>
    <w:p w14:paraId="494EE247" w14:textId="77777777" w:rsidR="00525999" w:rsidRPr="000F277F" w:rsidRDefault="00525999" w:rsidP="00525999">
      <w:pPr>
        <w:jc w:val="both"/>
        <w:rPr>
          <w:rFonts w:ascii="Arial" w:eastAsia="Arial" w:hAnsi="Arial" w:cs="Arial"/>
          <w:i/>
          <w:iCs/>
          <w:color w:val="000000"/>
        </w:rPr>
      </w:pPr>
      <w:r w:rsidRPr="000F277F">
        <w:rPr>
          <w:rFonts w:ascii="Arial" w:eastAsia="Arial" w:hAnsi="Arial" w:cs="Arial"/>
          <w:i/>
          <w:iCs/>
          <w:color w:val="000000"/>
        </w:rPr>
        <w:t>A PROPONENTE, PROVOCADA PELO PREGOEIRO, DEVERÁ ENCAMINHAR ESTE ANEXO DEVIDAMENTE PREENCHIDO E ASSINADO, CONFORME MODELO, POR MEIO DO SISTEMA COMPRASGOV OU MEIO ELETRÔNICO (E-MAIL)</w:t>
      </w:r>
    </w:p>
    <w:p w14:paraId="4D8B9EE1" w14:textId="4573A6D2" w:rsidR="0070255F" w:rsidRPr="00D12840" w:rsidRDefault="0070255F" w:rsidP="00D12840">
      <w:pPr>
        <w:jc w:val="both"/>
        <w:rPr>
          <w:rFonts w:ascii="Arial" w:hAnsi="Arial"/>
          <w:bCs/>
        </w:rPr>
      </w:pPr>
    </w:p>
    <w:p w14:paraId="34B07632" w14:textId="42E29B3E" w:rsidR="0070255F" w:rsidRPr="00D12840" w:rsidRDefault="0070255F" w:rsidP="00D12840">
      <w:pPr>
        <w:jc w:val="both"/>
        <w:rPr>
          <w:rFonts w:ascii="Arial" w:hAnsi="Arial"/>
          <w:lang w:bidi="pt-BR"/>
        </w:rPr>
      </w:pPr>
    </w:p>
    <w:p w14:paraId="302CAFEC" w14:textId="1CD12D90" w:rsidR="0070255F" w:rsidRPr="002E61FD" w:rsidRDefault="0070255F" w:rsidP="002E61FD">
      <w:pPr>
        <w:suppressAutoHyphens w:val="0"/>
        <w:rPr>
          <w:rFonts w:ascii="Arial" w:hAnsi="Arial"/>
          <w:b/>
          <w:bCs/>
        </w:rPr>
      </w:pPr>
      <w:r w:rsidRPr="002A415A">
        <w:br w:type="page"/>
      </w:r>
    </w:p>
    <w:p w14:paraId="11DDD836" w14:textId="3F9B7CB2" w:rsidR="002A415A" w:rsidRDefault="002A415A" w:rsidP="002E61FD">
      <w:pPr>
        <w:rPr>
          <w:rFonts w:ascii="Arial" w:hAnsi="Arial" w:cs="Arial"/>
          <w:b/>
        </w:rPr>
      </w:pPr>
      <w:bookmarkStart w:id="3" w:name="_Hlk156509894"/>
    </w:p>
    <w:p w14:paraId="011B59F8" w14:textId="04E82538" w:rsidR="00752B78" w:rsidRDefault="002A415A" w:rsidP="002E72DF">
      <w:pPr>
        <w:jc w:val="center"/>
        <w:rPr>
          <w:rFonts w:ascii="Arial" w:hAnsi="Arial" w:cs="Arial"/>
          <w:b/>
        </w:rPr>
      </w:pPr>
      <w:r>
        <w:rPr>
          <w:rFonts w:ascii="Arial" w:hAnsi="Arial" w:cs="Arial"/>
          <w:b/>
        </w:rPr>
        <w:t>ANEXO 5</w:t>
      </w:r>
    </w:p>
    <w:p w14:paraId="12C00761" w14:textId="77777777" w:rsidR="00B51F15" w:rsidRDefault="00B51F15" w:rsidP="002E72DF">
      <w:pPr>
        <w:jc w:val="center"/>
        <w:rPr>
          <w:rFonts w:ascii="Arial" w:hAnsi="Arial" w:cs="Arial"/>
          <w:b/>
        </w:rPr>
      </w:pPr>
    </w:p>
    <w:p w14:paraId="49FD132B" w14:textId="162AD882" w:rsidR="00B51F15" w:rsidRDefault="00B51F15" w:rsidP="002E72DF">
      <w:pPr>
        <w:jc w:val="center"/>
        <w:rPr>
          <w:rFonts w:ascii="Arial" w:hAnsi="Arial" w:cs="Arial"/>
          <w:b/>
        </w:rPr>
      </w:pPr>
      <w:r>
        <w:rPr>
          <w:rFonts w:ascii="Arial" w:hAnsi="Arial" w:cs="Arial"/>
          <w:b/>
        </w:rPr>
        <w:t>MODELO DE PLANILHA DE PREÇOS</w:t>
      </w:r>
    </w:p>
    <w:p w14:paraId="70BEF6EB" w14:textId="27F6A1C2" w:rsidR="00B51F15" w:rsidRDefault="002A1556" w:rsidP="002E72DF">
      <w:pPr>
        <w:jc w:val="center"/>
        <w:rPr>
          <w:rFonts w:ascii="Arial" w:hAnsi="Arial" w:cs="Arial"/>
          <w:b/>
        </w:rPr>
      </w:pPr>
      <w:r w:rsidRPr="002A1556">
        <w:rPr>
          <w:noProof/>
        </w:rPr>
        <w:drawing>
          <wp:inline distT="0" distB="0" distL="0" distR="0" wp14:anchorId="3BA868DE" wp14:editId="56E7997B">
            <wp:extent cx="5400040" cy="6341745"/>
            <wp:effectExtent l="0" t="0" r="0" b="1905"/>
            <wp:docPr id="608573940"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73940" name="Imagem 1" descr="Tabela&#10;&#10;O conteúdo gerado por IA pode estar incorreto."/>
                    <pic:cNvPicPr/>
                  </pic:nvPicPr>
                  <pic:blipFill>
                    <a:blip r:embed="rId11"/>
                    <a:stretch>
                      <a:fillRect/>
                    </a:stretch>
                  </pic:blipFill>
                  <pic:spPr>
                    <a:xfrm>
                      <a:off x="0" y="0"/>
                      <a:ext cx="5400040" cy="6341745"/>
                    </a:xfrm>
                    <a:prstGeom prst="rect">
                      <a:avLst/>
                    </a:prstGeom>
                  </pic:spPr>
                </pic:pic>
              </a:graphicData>
            </a:graphic>
          </wp:inline>
        </w:drawing>
      </w:r>
    </w:p>
    <w:p w14:paraId="5A7ABE6D" w14:textId="77777777" w:rsidR="00B51F15" w:rsidRDefault="00B51F15" w:rsidP="00B51F15">
      <w:pPr>
        <w:rPr>
          <w:rFonts w:ascii="Arial" w:hAnsi="Arial" w:cs="Arial"/>
          <w:b/>
        </w:rPr>
      </w:pPr>
    </w:p>
    <w:p w14:paraId="36596436" w14:textId="77777777" w:rsidR="00B51F15" w:rsidRDefault="00B51F15" w:rsidP="00B51F15">
      <w:pPr>
        <w:rPr>
          <w:rFonts w:ascii="Arial" w:hAnsi="Arial" w:cs="Arial"/>
          <w:b/>
        </w:rPr>
      </w:pPr>
      <w:r>
        <w:rPr>
          <w:rFonts w:ascii="Arial" w:hAnsi="Arial" w:cs="Arial"/>
          <w:b/>
        </w:rPr>
        <w:t>Obs.:</w:t>
      </w:r>
    </w:p>
    <w:p w14:paraId="5321DB15" w14:textId="77777777" w:rsidR="00B51F15" w:rsidRDefault="00B51F15" w:rsidP="00B51F15">
      <w:pPr>
        <w:rPr>
          <w:rFonts w:ascii="Arial" w:hAnsi="Arial" w:cs="Arial"/>
          <w:b/>
        </w:rPr>
      </w:pPr>
    </w:p>
    <w:p w14:paraId="6B907D9F" w14:textId="54325659" w:rsidR="00B51F15" w:rsidRDefault="00B51F15" w:rsidP="00B51F15">
      <w:pPr>
        <w:jc w:val="both"/>
        <w:rPr>
          <w:rFonts w:ascii="Arial" w:hAnsi="Arial" w:cs="Arial"/>
          <w:b/>
        </w:rPr>
      </w:pPr>
      <w:r>
        <w:rPr>
          <w:rFonts w:ascii="Arial" w:hAnsi="Arial" w:cs="Arial"/>
          <w:b/>
        </w:rPr>
        <w:t xml:space="preserve">1) </w:t>
      </w:r>
      <w:r w:rsidRPr="00B51F15">
        <w:rPr>
          <w:rFonts w:ascii="Arial" w:hAnsi="Arial" w:cs="Arial"/>
          <w:b/>
        </w:rPr>
        <w:t xml:space="preserve">O valor </w:t>
      </w:r>
      <w:r w:rsidRPr="00B51F15">
        <w:rPr>
          <w:rFonts w:ascii="Arial" w:hAnsi="Arial" w:cs="Arial"/>
          <w:b/>
          <w:color w:val="FF0000"/>
        </w:rPr>
        <w:t>TOTAL</w:t>
      </w:r>
      <w:r w:rsidRPr="00B51F15">
        <w:rPr>
          <w:rFonts w:ascii="Arial" w:hAnsi="Arial" w:cs="Arial"/>
          <w:b/>
        </w:rPr>
        <w:t xml:space="preserve"> resultante é o valor que deverá ser registrado pela PROPONENTE, por ocasião da apresentação de sua oferta no site da COMPRAS.GOV</w:t>
      </w:r>
    </w:p>
    <w:p w14:paraId="03E42145" w14:textId="77777777" w:rsidR="00F67D77" w:rsidRPr="003761BC" w:rsidRDefault="00F67D77" w:rsidP="00B51F15">
      <w:pPr>
        <w:jc w:val="both"/>
      </w:pPr>
    </w:p>
    <w:p w14:paraId="61DD1507" w14:textId="6B0F8DAC" w:rsidR="00F67D77" w:rsidRDefault="00B51F15" w:rsidP="00B51F15">
      <w:pPr>
        <w:jc w:val="both"/>
        <w:rPr>
          <w:rFonts w:ascii="Arial" w:hAnsi="Arial" w:cs="Arial"/>
          <w:b/>
          <w:bCs/>
        </w:rPr>
      </w:pPr>
      <w:r>
        <w:rPr>
          <w:rFonts w:ascii="Arial" w:hAnsi="Arial" w:cs="Arial"/>
          <w:b/>
          <w:bCs/>
        </w:rPr>
        <w:t xml:space="preserve">2) </w:t>
      </w:r>
      <w:r w:rsidR="00F67D77" w:rsidRPr="003761BC">
        <w:rPr>
          <w:rFonts w:ascii="Arial" w:hAnsi="Arial" w:cs="Arial"/>
          <w:b/>
          <w:bCs/>
        </w:rPr>
        <w:t>Esta Planilha deve ser preenchida e enviada ao Pregoeiro na etapa de negociação</w:t>
      </w:r>
    </w:p>
    <w:p w14:paraId="6C271D6F" w14:textId="77777777" w:rsidR="00F67D77" w:rsidRDefault="00F67D77">
      <w:pPr>
        <w:suppressAutoHyphens w:val="0"/>
        <w:rPr>
          <w:rFonts w:ascii="Arial" w:hAnsi="Arial" w:cs="Arial"/>
          <w:b/>
          <w:bCs/>
        </w:rPr>
      </w:pPr>
    </w:p>
    <w:p w14:paraId="2580D2A2" w14:textId="77777777" w:rsidR="00F67D77" w:rsidRDefault="00F67D77">
      <w:pPr>
        <w:suppressAutoHyphens w:val="0"/>
        <w:rPr>
          <w:rFonts w:ascii="Arial" w:hAnsi="Arial" w:cs="Arial"/>
          <w:b/>
          <w:bCs/>
        </w:rPr>
      </w:pPr>
    </w:p>
    <w:p w14:paraId="3A9B9CF1" w14:textId="77777777" w:rsidR="00F67D77" w:rsidRDefault="00F67D77">
      <w:pPr>
        <w:suppressAutoHyphens w:val="0"/>
        <w:rPr>
          <w:rFonts w:ascii="Arial" w:hAnsi="Arial" w:cs="Arial"/>
          <w:b/>
          <w:bCs/>
        </w:rPr>
      </w:pPr>
    </w:p>
    <w:p w14:paraId="7D89EA6B" w14:textId="13F1B439" w:rsidR="00B26DA3" w:rsidRDefault="00B26DA3">
      <w:pPr>
        <w:suppressAutoHyphens w:val="0"/>
        <w:rPr>
          <w:rFonts w:ascii="Arial" w:hAnsi="Arial" w:cs="Arial"/>
          <w:b/>
          <w:bCs/>
        </w:rPr>
      </w:pPr>
      <w:r>
        <w:rPr>
          <w:rFonts w:ascii="Arial" w:hAnsi="Arial" w:cs="Arial"/>
          <w:b/>
          <w:bCs/>
        </w:rPr>
        <w:br w:type="page"/>
      </w:r>
    </w:p>
    <w:bookmarkEnd w:id="3"/>
    <w:p w14:paraId="16D61FCB" w14:textId="74F57BAB" w:rsidR="0070255F" w:rsidRDefault="0096784C" w:rsidP="0070255F">
      <w:pPr>
        <w:keepLines/>
        <w:suppressLineNumbers/>
        <w:tabs>
          <w:tab w:val="left" w:pos="0"/>
        </w:tabs>
        <w:spacing w:line="100" w:lineRule="atLeast"/>
        <w:jc w:val="center"/>
        <w:rPr>
          <w:rFonts w:ascii="Arial" w:hAnsi="Arial" w:cs="Arial"/>
          <w:b/>
        </w:rPr>
      </w:pPr>
      <w:r w:rsidRPr="00B953BD">
        <w:rPr>
          <w:rFonts w:ascii="Arial" w:hAnsi="Arial" w:cs="Arial"/>
          <w:b/>
        </w:rPr>
        <w:lastRenderedPageBreak/>
        <w:t xml:space="preserve">ANEXO </w:t>
      </w:r>
      <w:r w:rsidR="002A415A">
        <w:rPr>
          <w:rFonts w:ascii="Arial" w:hAnsi="Arial" w:cs="Arial"/>
          <w:b/>
        </w:rPr>
        <w:t>6</w:t>
      </w:r>
    </w:p>
    <w:p w14:paraId="4D9AF320" w14:textId="77777777" w:rsidR="002A415A" w:rsidRPr="00B953BD" w:rsidRDefault="002A415A" w:rsidP="0070255F">
      <w:pPr>
        <w:keepLines/>
        <w:suppressLineNumbers/>
        <w:tabs>
          <w:tab w:val="left" w:pos="0"/>
        </w:tabs>
        <w:spacing w:line="100" w:lineRule="atLeast"/>
        <w:jc w:val="center"/>
      </w:pPr>
    </w:p>
    <w:p w14:paraId="567EE007" w14:textId="1673003F" w:rsidR="007471EC" w:rsidRPr="00B953BD" w:rsidRDefault="0096784C" w:rsidP="00C75D3A">
      <w:pPr>
        <w:keepLines/>
        <w:suppressLineNumbers/>
        <w:tabs>
          <w:tab w:val="left" w:pos="0"/>
        </w:tabs>
        <w:spacing w:line="100" w:lineRule="atLeast"/>
        <w:jc w:val="center"/>
        <w:rPr>
          <w:rFonts w:ascii="Arial" w:hAnsi="Arial" w:cs="Arial"/>
          <w:b/>
          <w:bCs/>
        </w:rPr>
      </w:pPr>
      <w:r w:rsidRPr="00B953BD">
        <w:rPr>
          <w:rFonts w:ascii="Arial" w:hAnsi="Arial" w:cs="Arial"/>
          <w:b/>
          <w:bCs/>
        </w:rPr>
        <w:t xml:space="preserve">MODELO DE PLANILHA </w:t>
      </w:r>
      <w:r w:rsidR="00DB25F8">
        <w:rPr>
          <w:rFonts w:ascii="Arial" w:hAnsi="Arial" w:cs="Arial"/>
          <w:b/>
          <w:bCs/>
        </w:rPr>
        <w:t>D</w:t>
      </w:r>
      <w:r w:rsidRPr="00B953BD">
        <w:rPr>
          <w:rFonts w:ascii="Arial" w:hAnsi="Arial" w:cs="Arial"/>
          <w:b/>
          <w:bCs/>
        </w:rPr>
        <w:t>E PREÇOS QUE INTEGRAR</w:t>
      </w:r>
      <w:r w:rsidR="002A415A">
        <w:rPr>
          <w:rFonts w:ascii="Arial" w:hAnsi="Arial" w:cs="Arial"/>
          <w:b/>
          <w:bCs/>
        </w:rPr>
        <w:t>Á</w:t>
      </w:r>
      <w:r w:rsidRPr="00B953BD">
        <w:rPr>
          <w:rFonts w:ascii="Arial" w:hAnsi="Arial" w:cs="Arial"/>
          <w:b/>
          <w:bCs/>
        </w:rPr>
        <w:t xml:space="preserve"> O INSTRUMENTO </w:t>
      </w:r>
      <w:r w:rsidR="00980755" w:rsidRPr="00B953BD">
        <w:rPr>
          <w:rFonts w:ascii="Arial" w:eastAsia="Arial" w:hAnsi="Arial" w:cs="Arial"/>
          <w:b/>
          <w:lang w:bidi="pt-BR"/>
        </w:rPr>
        <w:t>CONTRATUAL</w:t>
      </w:r>
      <w:r w:rsidRPr="00B953BD">
        <w:rPr>
          <w:rFonts w:ascii="Arial" w:hAnsi="Arial" w:cs="Arial"/>
          <w:b/>
          <w:bCs/>
        </w:rPr>
        <w:t xml:space="preserve"> NO CASO DE FORNECIMENTO DE MATERIAL COM DIFERENÇA D</w:t>
      </w:r>
      <w:r w:rsidR="001773A8" w:rsidRPr="00B953BD">
        <w:rPr>
          <w:rFonts w:ascii="Arial" w:hAnsi="Arial" w:cs="Arial"/>
          <w:b/>
          <w:bCs/>
        </w:rPr>
        <w:t>E</w:t>
      </w:r>
      <w:r w:rsidRPr="00B953BD">
        <w:rPr>
          <w:rFonts w:ascii="Arial" w:hAnsi="Arial" w:cs="Arial"/>
          <w:b/>
          <w:bCs/>
        </w:rPr>
        <w:t xml:space="preserve"> ALÍQUOTA</w:t>
      </w:r>
    </w:p>
    <w:p w14:paraId="49E93154" w14:textId="1D742C25" w:rsidR="0096784C" w:rsidRPr="00B953BD" w:rsidRDefault="0096784C" w:rsidP="0096784C">
      <w:pPr>
        <w:suppressAutoHyphens w:val="0"/>
        <w:autoSpaceDE w:val="0"/>
        <w:ind w:left="850" w:hanging="850"/>
        <w:jc w:val="center"/>
        <w:rPr>
          <w:rFonts w:ascii="Arial" w:eastAsia="Arial" w:hAnsi="Arial" w:cs="Arial"/>
          <w:b/>
          <w:bCs/>
          <w:color w:val="000000"/>
          <w:kern w:val="0"/>
          <w:lang w:eastAsia="en-US"/>
        </w:rPr>
      </w:pPr>
    </w:p>
    <w:p w14:paraId="0F356501" w14:textId="77777777" w:rsidR="00B36998" w:rsidRDefault="00B36998">
      <w:pPr>
        <w:suppressAutoHyphens w:val="0"/>
        <w:rPr>
          <w:rFonts w:ascii="Arial" w:hAnsi="Arial" w:cs="Arial"/>
          <w:b/>
          <w:bCs/>
        </w:rPr>
      </w:pPr>
    </w:p>
    <w:p w14:paraId="110F25D1" w14:textId="77777777" w:rsidR="00B36998" w:rsidRDefault="00B36998">
      <w:pPr>
        <w:suppressAutoHyphens w:val="0"/>
        <w:rPr>
          <w:rFonts w:ascii="Arial" w:hAnsi="Arial" w:cs="Arial"/>
          <w:b/>
          <w:bCs/>
        </w:rPr>
      </w:pPr>
    </w:p>
    <w:tbl>
      <w:tblPr>
        <w:tblStyle w:val="Tabelacomgrade"/>
        <w:tblW w:w="9639" w:type="dxa"/>
        <w:tblInd w:w="-572" w:type="dxa"/>
        <w:tblLook w:val="04A0" w:firstRow="1" w:lastRow="0" w:firstColumn="1" w:lastColumn="0" w:noHBand="0" w:noVBand="1"/>
      </w:tblPr>
      <w:tblGrid>
        <w:gridCol w:w="695"/>
        <w:gridCol w:w="2725"/>
        <w:gridCol w:w="961"/>
        <w:gridCol w:w="705"/>
        <w:gridCol w:w="972"/>
        <w:gridCol w:w="1299"/>
        <w:gridCol w:w="1185"/>
        <w:gridCol w:w="1097"/>
      </w:tblGrid>
      <w:tr w:rsidR="00573123" w:rsidRPr="00C778EF" w14:paraId="1ACBEFC0" w14:textId="77777777" w:rsidTr="00573123">
        <w:tc>
          <w:tcPr>
            <w:tcW w:w="695" w:type="dxa"/>
            <w:vMerge w:val="restart"/>
            <w:shd w:val="clear" w:color="auto" w:fill="D9D9D9" w:themeFill="background1" w:themeFillShade="D9"/>
          </w:tcPr>
          <w:p w14:paraId="0D2A6A7E"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ITEM</w:t>
            </w:r>
          </w:p>
        </w:tc>
        <w:tc>
          <w:tcPr>
            <w:tcW w:w="2725" w:type="dxa"/>
            <w:vMerge w:val="restart"/>
            <w:shd w:val="clear" w:color="auto" w:fill="D9D9D9" w:themeFill="background1" w:themeFillShade="D9"/>
          </w:tcPr>
          <w:p w14:paraId="77D6E3C4" w14:textId="77777777" w:rsidR="00573123" w:rsidRPr="00343077" w:rsidRDefault="00573123" w:rsidP="00212D2B">
            <w:pPr>
              <w:ind w:left="-77" w:right="-25"/>
              <w:jc w:val="center"/>
              <w:rPr>
                <w:rFonts w:ascii="Arial" w:hAnsi="Arial" w:cs="Arial"/>
                <w:b/>
                <w:sz w:val="20"/>
                <w:szCs w:val="20"/>
              </w:rPr>
            </w:pPr>
            <w:r w:rsidRPr="00343077">
              <w:rPr>
                <w:rFonts w:ascii="Arial" w:hAnsi="Arial" w:cs="Arial"/>
                <w:b/>
                <w:sz w:val="20"/>
                <w:szCs w:val="20"/>
              </w:rPr>
              <w:t>DISCRIMINAÇÃO</w:t>
            </w:r>
          </w:p>
          <w:p w14:paraId="61B2CA21" w14:textId="29B03B2A" w:rsidR="00573123" w:rsidRPr="00343077" w:rsidRDefault="00573123" w:rsidP="00212D2B">
            <w:pPr>
              <w:jc w:val="center"/>
              <w:rPr>
                <w:rFonts w:ascii="Arial" w:hAnsi="Arial" w:cs="Arial"/>
                <w:b/>
                <w:sz w:val="20"/>
                <w:szCs w:val="20"/>
              </w:rPr>
            </w:pPr>
          </w:p>
        </w:tc>
        <w:tc>
          <w:tcPr>
            <w:tcW w:w="961" w:type="dxa"/>
            <w:vMerge w:val="restart"/>
            <w:shd w:val="clear" w:color="auto" w:fill="D9D9D9" w:themeFill="background1" w:themeFillShade="D9"/>
          </w:tcPr>
          <w:p w14:paraId="23013360"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QUANT.</w:t>
            </w:r>
          </w:p>
        </w:tc>
        <w:tc>
          <w:tcPr>
            <w:tcW w:w="705" w:type="dxa"/>
            <w:vMerge w:val="restart"/>
            <w:shd w:val="clear" w:color="auto" w:fill="D9D9D9" w:themeFill="background1" w:themeFillShade="D9"/>
          </w:tcPr>
          <w:p w14:paraId="001CA61F"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UNID</w:t>
            </w:r>
          </w:p>
        </w:tc>
        <w:tc>
          <w:tcPr>
            <w:tcW w:w="4553" w:type="dxa"/>
            <w:gridSpan w:val="4"/>
            <w:shd w:val="clear" w:color="auto" w:fill="D9D9D9" w:themeFill="background1" w:themeFillShade="D9"/>
          </w:tcPr>
          <w:p w14:paraId="661DA83C"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PREÇO EM R$</w:t>
            </w:r>
          </w:p>
        </w:tc>
      </w:tr>
      <w:tr w:rsidR="00573123" w:rsidRPr="00C778EF" w14:paraId="187EDB4E" w14:textId="77777777" w:rsidTr="00573123">
        <w:tc>
          <w:tcPr>
            <w:tcW w:w="695" w:type="dxa"/>
            <w:vMerge/>
            <w:shd w:val="clear" w:color="auto" w:fill="D9D9D9" w:themeFill="background1" w:themeFillShade="D9"/>
          </w:tcPr>
          <w:p w14:paraId="1CB95478" w14:textId="77777777" w:rsidR="00573123" w:rsidRPr="00343077" w:rsidRDefault="00573123" w:rsidP="00212D2B">
            <w:pPr>
              <w:jc w:val="center"/>
              <w:rPr>
                <w:rFonts w:ascii="Arial" w:hAnsi="Arial" w:cs="Arial"/>
                <w:b/>
                <w:sz w:val="20"/>
                <w:szCs w:val="20"/>
              </w:rPr>
            </w:pPr>
          </w:p>
        </w:tc>
        <w:tc>
          <w:tcPr>
            <w:tcW w:w="2725" w:type="dxa"/>
            <w:vMerge/>
            <w:shd w:val="clear" w:color="auto" w:fill="D9D9D9" w:themeFill="background1" w:themeFillShade="D9"/>
          </w:tcPr>
          <w:p w14:paraId="141FB864" w14:textId="77777777" w:rsidR="00573123" w:rsidRPr="00343077" w:rsidRDefault="00573123" w:rsidP="00212D2B">
            <w:pPr>
              <w:jc w:val="center"/>
              <w:rPr>
                <w:rFonts w:ascii="Arial" w:hAnsi="Arial" w:cs="Arial"/>
                <w:b/>
                <w:sz w:val="20"/>
                <w:szCs w:val="20"/>
              </w:rPr>
            </w:pPr>
          </w:p>
        </w:tc>
        <w:tc>
          <w:tcPr>
            <w:tcW w:w="961" w:type="dxa"/>
            <w:vMerge/>
            <w:shd w:val="clear" w:color="auto" w:fill="D9D9D9" w:themeFill="background1" w:themeFillShade="D9"/>
          </w:tcPr>
          <w:p w14:paraId="1FF17F0A" w14:textId="77777777" w:rsidR="00573123" w:rsidRPr="00343077" w:rsidRDefault="00573123" w:rsidP="00212D2B">
            <w:pPr>
              <w:jc w:val="center"/>
              <w:rPr>
                <w:rFonts w:ascii="Arial" w:hAnsi="Arial" w:cs="Arial"/>
                <w:b/>
                <w:sz w:val="20"/>
                <w:szCs w:val="20"/>
              </w:rPr>
            </w:pPr>
          </w:p>
        </w:tc>
        <w:tc>
          <w:tcPr>
            <w:tcW w:w="705" w:type="dxa"/>
            <w:vMerge/>
            <w:shd w:val="clear" w:color="auto" w:fill="D9D9D9" w:themeFill="background1" w:themeFillShade="D9"/>
          </w:tcPr>
          <w:p w14:paraId="0EA36AA4" w14:textId="77777777" w:rsidR="00573123" w:rsidRPr="00343077" w:rsidRDefault="00573123" w:rsidP="00212D2B">
            <w:pPr>
              <w:jc w:val="center"/>
              <w:rPr>
                <w:rFonts w:ascii="Arial" w:hAnsi="Arial" w:cs="Arial"/>
                <w:b/>
                <w:sz w:val="20"/>
                <w:szCs w:val="20"/>
              </w:rPr>
            </w:pPr>
          </w:p>
        </w:tc>
        <w:tc>
          <w:tcPr>
            <w:tcW w:w="972" w:type="dxa"/>
            <w:shd w:val="clear" w:color="auto" w:fill="D9D9D9" w:themeFill="background1" w:themeFillShade="D9"/>
          </w:tcPr>
          <w:p w14:paraId="2E3EDE69"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Unitário</w:t>
            </w:r>
          </w:p>
        </w:tc>
        <w:tc>
          <w:tcPr>
            <w:tcW w:w="1299" w:type="dxa"/>
            <w:shd w:val="clear" w:color="auto" w:fill="D9D9D9" w:themeFill="background1" w:themeFillShade="D9"/>
          </w:tcPr>
          <w:p w14:paraId="3CE72AE7"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Valor unitário da diferença de alíquota de ICMS, se houver</w:t>
            </w:r>
          </w:p>
        </w:tc>
        <w:tc>
          <w:tcPr>
            <w:tcW w:w="1185" w:type="dxa"/>
            <w:shd w:val="clear" w:color="auto" w:fill="D9D9D9" w:themeFill="background1" w:themeFillShade="D9"/>
          </w:tcPr>
          <w:p w14:paraId="0B65A1B5"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Unitário para contrato</w:t>
            </w:r>
          </w:p>
        </w:tc>
        <w:tc>
          <w:tcPr>
            <w:tcW w:w="1097" w:type="dxa"/>
            <w:shd w:val="clear" w:color="auto" w:fill="D9D9D9" w:themeFill="background1" w:themeFillShade="D9"/>
          </w:tcPr>
          <w:p w14:paraId="54F962A9" w14:textId="77777777" w:rsidR="00573123" w:rsidRPr="00343077" w:rsidRDefault="00573123" w:rsidP="00212D2B">
            <w:pPr>
              <w:jc w:val="center"/>
              <w:rPr>
                <w:rFonts w:ascii="Arial" w:hAnsi="Arial" w:cs="Arial"/>
                <w:b/>
                <w:sz w:val="20"/>
                <w:szCs w:val="20"/>
              </w:rPr>
            </w:pPr>
          </w:p>
          <w:p w14:paraId="7E4AD94A" w14:textId="77777777" w:rsidR="00573123" w:rsidRPr="00343077" w:rsidRDefault="00573123" w:rsidP="00212D2B">
            <w:pPr>
              <w:jc w:val="center"/>
              <w:rPr>
                <w:rFonts w:ascii="Arial" w:hAnsi="Arial" w:cs="Arial"/>
                <w:b/>
                <w:sz w:val="20"/>
                <w:szCs w:val="20"/>
              </w:rPr>
            </w:pPr>
            <w:r w:rsidRPr="00343077">
              <w:rPr>
                <w:rFonts w:ascii="Arial" w:hAnsi="Arial" w:cs="Arial"/>
                <w:b/>
                <w:sz w:val="20"/>
                <w:szCs w:val="20"/>
              </w:rPr>
              <w:t>Total para Contrato</w:t>
            </w:r>
          </w:p>
        </w:tc>
      </w:tr>
      <w:tr w:rsidR="00573123" w:rsidRPr="00C778EF" w14:paraId="15A7F742" w14:textId="77777777" w:rsidTr="00573123">
        <w:tc>
          <w:tcPr>
            <w:tcW w:w="695" w:type="dxa"/>
            <w:vMerge/>
          </w:tcPr>
          <w:p w14:paraId="55AFF6B5" w14:textId="77777777" w:rsidR="00573123" w:rsidRPr="00C778EF" w:rsidRDefault="00573123" w:rsidP="00212D2B">
            <w:pPr>
              <w:jc w:val="center"/>
              <w:rPr>
                <w:rFonts w:ascii="Arial" w:hAnsi="Arial" w:cs="Arial"/>
                <w:bCs/>
                <w:sz w:val="20"/>
                <w:szCs w:val="20"/>
              </w:rPr>
            </w:pPr>
          </w:p>
        </w:tc>
        <w:tc>
          <w:tcPr>
            <w:tcW w:w="2725" w:type="dxa"/>
            <w:vMerge/>
          </w:tcPr>
          <w:p w14:paraId="22BB4481" w14:textId="77777777" w:rsidR="00573123" w:rsidRPr="00C778EF" w:rsidRDefault="00573123" w:rsidP="00212D2B">
            <w:pPr>
              <w:jc w:val="center"/>
              <w:rPr>
                <w:rFonts w:ascii="Arial" w:hAnsi="Arial" w:cs="Arial"/>
                <w:bCs/>
                <w:sz w:val="20"/>
                <w:szCs w:val="20"/>
              </w:rPr>
            </w:pPr>
          </w:p>
        </w:tc>
        <w:tc>
          <w:tcPr>
            <w:tcW w:w="961" w:type="dxa"/>
          </w:tcPr>
          <w:p w14:paraId="053FC436" w14:textId="77777777" w:rsidR="00573123" w:rsidRPr="00C778EF" w:rsidRDefault="00573123" w:rsidP="00212D2B">
            <w:pPr>
              <w:jc w:val="center"/>
              <w:rPr>
                <w:rFonts w:ascii="Arial" w:hAnsi="Arial" w:cs="Arial"/>
                <w:bCs/>
                <w:sz w:val="20"/>
                <w:szCs w:val="20"/>
              </w:rPr>
            </w:pPr>
            <w:r w:rsidRPr="00C778EF">
              <w:rPr>
                <w:rFonts w:ascii="Arial" w:hAnsi="Arial" w:cs="Arial"/>
                <w:bCs/>
                <w:sz w:val="20"/>
                <w:szCs w:val="20"/>
              </w:rPr>
              <w:t>A</w:t>
            </w:r>
          </w:p>
        </w:tc>
        <w:tc>
          <w:tcPr>
            <w:tcW w:w="705" w:type="dxa"/>
          </w:tcPr>
          <w:p w14:paraId="7A56F9B2" w14:textId="77777777" w:rsidR="00573123" w:rsidRPr="00C778EF" w:rsidRDefault="00573123" w:rsidP="00212D2B">
            <w:pPr>
              <w:jc w:val="center"/>
              <w:rPr>
                <w:rFonts w:ascii="Arial" w:hAnsi="Arial" w:cs="Arial"/>
                <w:bCs/>
                <w:sz w:val="20"/>
                <w:szCs w:val="20"/>
              </w:rPr>
            </w:pPr>
            <w:r w:rsidRPr="00C778EF">
              <w:rPr>
                <w:rFonts w:ascii="Arial" w:hAnsi="Arial" w:cs="Arial"/>
                <w:bCs/>
                <w:sz w:val="20"/>
                <w:szCs w:val="20"/>
              </w:rPr>
              <w:t>B</w:t>
            </w:r>
          </w:p>
        </w:tc>
        <w:tc>
          <w:tcPr>
            <w:tcW w:w="972" w:type="dxa"/>
          </w:tcPr>
          <w:p w14:paraId="75B616B3" w14:textId="77777777" w:rsidR="00573123" w:rsidRPr="00C778EF" w:rsidRDefault="00573123" w:rsidP="00212D2B">
            <w:pPr>
              <w:jc w:val="center"/>
              <w:rPr>
                <w:rFonts w:ascii="Arial" w:hAnsi="Arial" w:cs="Arial"/>
                <w:bCs/>
                <w:sz w:val="20"/>
                <w:szCs w:val="20"/>
              </w:rPr>
            </w:pPr>
            <w:r w:rsidRPr="00C778EF">
              <w:rPr>
                <w:rFonts w:ascii="Arial" w:hAnsi="Arial" w:cs="Arial"/>
                <w:bCs/>
                <w:sz w:val="20"/>
                <w:szCs w:val="20"/>
              </w:rPr>
              <w:t>C</w:t>
            </w:r>
          </w:p>
        </w:tc>
        <w:tc>
          <w:tcPr>
            <w:tcW w:w="1299" w:type="dxa"/>
          </w:tcPr>
          <w:p w14:paraId="6591C6BD" w14:textId="77777777" w:rsidR="00573123" w:rsidRPr="00C778EF" w:rsidRDefault="00573123" w:rsidP="00212D2B">
            <w:pPr>
              <w:jc w:val="center"/>
              <w:rPr>
                <w:rFonts w:ascii="Arial" w:hAnsi="Arial" w:cs="Arial"/>
                <w:bCs/>
                <w:sz w:val="20"/>
                <w:szCs w:val="20"/>
              </w:rPr>
            </w:pPr>
            <w:r w:rsidRPr="00C778EF">
              <w:rPr>
                <w:rFonts w:ascii="Arial" w:hAnsi="Arial" w:cs="Arial"/>
                <w:bCs/>
                <w:sz w:val="20"/>
                <w:szCs w:val="20"/>
              </w:rPr>
              <w:t>D</w:t>
            </w:r>
          </w:p>
        </w:tc>
        <w:tc>
          <w:tcPr>
            <w:tcW w:w="1185" w:type="dxa"/>
          </w:tcPr>
          <w:p w14:paraId="2482284A" w14:textId="77777777" w:rsidR="00573123" w:rsidRPr="00C778EF" w:rsidRDefault="00573123" w:rsidP="00212D2B">
            <w:pPr>
              <w:jc w:val="center"/>
              <w:rPr>
                <w:rFonts w:ascii="Arial" w:hAnsi="Arial" w:cs="Arial"/>
                <w:bCs/>
                <w:sz w:val="20"/>
                <w:szCs w:val="20"/>
              </w:rPr>
            </w:pPr>
            <w:r w:rsidRPr="00C778EF">
              <w:rPr>
                <w:rFonts w:ascii="Arial" w:hAnsi="Arial" w:cs="Arial"/>
                <w:bCs/>
                <w:sz w:val="20"/>
                <w:szCs w:val="20"/>
              </w:rPr>
              <w:t>E = C – D</w:t>
            </w:r>
          </w:p>
        </w:tc>
        <w:tc>
          <w:tcPr>
            <w:tcW w:w="1097" w:type="dxa"/>
          </w:tcPr>
          <w:p w14:paraId="30505A61" w14:textId="77777777" w:rsidR="00573123" w:rsidRPr="00C778EF" w:rsidRDefault="00573123" w:rsidP="00212D2B">
            <w:pPr>
              <w:jc w:val="center"/>
              <w:rPr>
                <w:rFonts w:ascii="Arial" w:hAnsi="Arial" w:cs="Arial"/>
                <w:bCs/>
                <w:sz w:val="20"/>
                <w:szCs w:val="20"/>
              </w:rPr>
            </w:pPr>
            <w:r w:rsidRPr="00C778EF">
              <w:rPr>
                <w:rFonts w:ascii="Arial" w:hAnsi="Arial" w:cs="Arial"/>
                <w:bCs/>
                <w:sz w:val="20"/>
                <w:szCs w:val="20"/>
              </w:rPr>
              <w:t>F = A x E</w:t>
            </w:r>
          </w:p>
        </w:tc>
      </w:tr>
      <w:tr w:rsidR="00573123" w:rsidRPr="00C778EF" w14:paraId="28A18B99" w14:textId="77777777" w:rsidTr="00A00815">
        <w:tc>
          <w:tcPr>
            <w:tcW w:w="695" w:type="dxa"/>
          </w:tcPr>
          <w:p w14:paraId="67C56568" w14:textId="77777777" w:rsidR="00573123" w:rsidRPr="00C778EF" w:rsidRDefault="00573123" w:rsidP="00212D2B">
            <w:pPr>
              <w:jc w:val="center"/>
              <w:rPr>
                <w:rFonts w:ascii="Arial" w:hAnsi="Arial" w:cs="Arial"/>
                <w:sz w:val="20"/>
                <w:szCs w:val="20"/>
              </w:rPr>
            </w:pPr>
            <w:r w:rsidRPr="00C778EF">
              <w:rPr>
                <w:rFonts w:ascii="Arial" w:hAnsi="Arial" w:cs="Arial"/>
                <w:sz w:val="20"/>
                <w:szCs w:val="20"/>
              </w:rPr>
              <w:t>1</w:t>
            </w:r>
          </w:p>
        </w:tc>
        <w:tc>
          <w:tcPr>
            <w:tcW w:w="2725" w:type="dxa"/>
          </w:tcPr>
          <w:p w14:paraId="41C4944A" w14:textId="77777777" w:rsidR="00573123" w:rsidRPr="00C778EF" w:rsidRDefault="00573123" w:rsidP="00212D2B">
            <w:pPr>
              <w:rPr>
                <w:rFonts w:ascii="Arial" w:hAnsi="Arial" w:cs="Arial"/>
                <w:sz w:val="20"/>
                <w:szCs w:val="20"/>
              </w:rPr>
            </w:pPr>
          </w:p>
        </w:tc>
        <w:tc>
          <w:tcPr>
            <w:tcW w:w="961" w:type="dxa"/>
          </w:tcPr>
          <w:p w14:paraId="2D79BB2B" w14:textId="77777777" w:rsidR="00573123" w:rsidRPr="00C778EF" w:rsidRDefault="00573123" w:rsidP="00212D2B">
            <w:pPr>
              <w:rPr>
                <w:rFonts w:ascii="Arial" w:hAnsi="Arial" w:cs="Arial"/>
                <w:sz w:val="20"/>
                <w:szCs w:val="20"/>
              </w:rPr>
            </w:pPr>
          </w:p>
        </w:tc>
        <w:tc>
          <w:tcPr>
            <w:tcW w:w="705" w:type="dxa"/>
          </w:tcPr>
          <w:p w14:paraId="320E23C2" w14:textId="77777777" w:rsidR="00573123" w:rsidRPr="00C778EF" w:rsidRDefault="00573123" w:rsidP="00212D2B">
            <w:pPr>
              <w:rPr>
                <w:rFonts w:ascii="Arial" w:hAnsi="Arial" w:cs="Arial"/>
                <w:sz w:val="20"/>
                <w:szCs w:val="20"/>
              </w:rPr>
            </w:pPr>
          </w:p>
        </w:tc>
        <w:tc>
          <w:tcPr>
            <w:tcW w:w="972" w:type="dxa"/>
          </w:tcPr>
          <w:p w14:paraId="637E99B9" w14:textId="77777777" w:rsidR="00573123" w:rsidRPr="00C778EF" w:rsidRDefault="00573123" w:rsidP="00212D2B">
            <w:pPr>
              <w:rPr>
                <w:rFonts w:ascii="Arial" w:hAnsi="Arial" w:cs="Arial"/>
                <w:sz w:val="20"/>
                <w:szCs w:val="20"/>
              </w:rPr>
            </w:pPr>
          </w:p>
        </w:tc>
        <w:tc>
          <w:tcPr>
            <w:tcW w:w="1299" w:type="dxa"/>
          </w:tcPr>
          <w:p w14:paraId="0ADC3CA8" w14:textId="77777777" w:rsidR="00573123" w:rsidRPr="00C778EF" w:rsidRDefault="00573123" w:rsidP="00212D2B">
            <w:pPr>
              <w:rPr>
                <w:rFonts w:ascii="Arial" w:hAnsi="Arial" w:cs="Arial"/>
                <w:sz w:val="20"/>
                <w:szCs w:val="20"/>
              </w:rPr>
            </w:pPr>
          </w:p>
        </w:tc>
        <w:tc>
          <w:tcPr>
            <w:tcW w:w="1185" w:type="dxa"/>
          </w:tcPr>
          <w:p w14:paraId="3E0FA278" w14:textId="77777777" w:rsidR="00573123" w:rsidRPr="00C778EF" w:rsidRDefault="00573123" w:rsidP="00212D2B">
            <w:pPr>
              <w:rPr>
                <w:rFonts w:ascii="Arial" w:hAnsi="Arial" w:cs="Arial"/>
                <w:sz w:val="20"/>
                <w:szCs w:val="20"/>
              </w:rPr>
            </w:pPr>
          </w:p>
        </w:tc>
        <w:tc>
          <w:tcPr>
            <w:tcW w:w="1097" w:type="dxa"/>
          </w:tcPr>
          <w:p w14:paraId="78D89A3A" w14:textId="77777777" w:rsidR="00573123" w:rsidRPr="00C778EF" w:rsidRDefault="00573123" w:rsidP="00212D2B">
            <w:pPr>
              <w:rPr>
                <w:rFonts w:ascii="Arial" w:hAnsi="Arial" w:cs="Arial"/>
                <w:sz w:val="20"/>
                <w:szCs w:val="20"/>
              </w:rPr>
            </w:pPr>
          </w:p>
        </w:tc>
      </w:tr>
      <w:tr w:rsidR="00573123" w:rsidRPr="00C778EF" w14:paraId="1F3B0CFA" w14:textId="77777777" w:rsidTr="00A00815">
        <w:tc>
          <w:tcPr>
            <w:tcW w:w="695" w:type="dxa"/>
          </w:tcPr>
          <w:p w14:paraId="58752F0B" w14:textId="77777777" w:rsidR="00573123" w:rsidRPr="00C778EF" w:rsidRDefault="00573123" w:rsidP="00212D2B">
            <w:pPr>
              <w:jc w:val="center"/>
              <w:rPr>
                <w:rFonts w:ascii="Arial" w:hAnsi="Arial" w:cs="Arial"/>
                <w:sz w:val="20"/>
                <w:szCs w:val="20"/>
              </w:rPr>
            </w:pPr>
          </w:p>
        </w:tc>
        <w:tc>
          <w:tcPr>
            <w:tcW w:w="2725" w:type="dxa"/>
          </w:tcPr>
          <w:p w14:paraId="1FA985C9" w14:textId="77777777" w:rsidR="00573123" w:rsidRPr="00C778EF" w:rsidRDefault="00573123" w:rsidP="00212D2B">
            <w:pPr>
              <w:rPr>
                <w:rFonts w:ascii="Arial" w:hAnsi="Arial" w:cs="Arial"/>
                <w:sz w:val="20"/>
                <w:szCs w:val="20"/>
              </w:rPr>
            </w:pPr>
          </w:p>
        </w:tc>
        <w:tc>
          <w:tcPr>
            <w:tcW w:w="961" w:type="dxa"/>
          </w:tcPr>
          <w:p w14:paraId="457E3C72" w14:textId="77777777" w:rsidR="00573123" w:rsidRPr="00C778EF" w:rsidRDefault="00573123" w:rsidP="00212D2B">
            <w:pPr>
              <w:rPr>
                <w:rFonts w:ascii="Arial" w:hAnsi="Arial" w:cs="Arial"/>
                <w:sz w:val="20"/>
                <w:szCs w:val="20"/>
              </w:rPr>
            </w:pPr>
          </w:p>
        </w:tc>
        <w:tc>
          <w:tcPr>
            <w:tcW w:w="705" w:type="dxa"/>
          </w:tcPr>
          <w:p w14:paraId="16E1C5BF" w14:textId="77777777" w:rsidR="00573123" w:rsidRPr="00C778EF" w:rsidRDefault="00573123" w:rsidP="00212D2B">
            <w:pPr>
              <w:rPr>
                <w:rFonts w:ascii="Arial" w:hAnsi="Arial" w:cs="Arial"/>
                <w:sz w:val="20"/>
                <w:szCs w:val="20"/>
              </w:rPr>
            </w:pPr>
          </w:p>
        </w:tc>
        <w:tc>
          <w:tcPr>
            <w:tcW w:w="972" w:type="dxa"/>
          </w:tcPr>
          <w:p w14:paraId="6E6BEC2D" w14:textId="77777777" w:rsidR="00573123" w:rsidRPr="00C778EF" w:rsidRDefault="00573123" w:rsidP="00212D2B">
            <w:pPr>
              <w:rPr>
                <w:rFonts w:ascii="Arial" w:hAnsi="Arial" w:cs="Arial"/>
                <w:sz w:val="20"/>
                <w:szCs w:val="20"/>
              </w:rPr>
            </w:pPr>
          </w:p>
        </w:tc>
        <w:tc>
          <w:tcPr>
            <w:tcW w:w="1299" w:type="dxa"/>
          </w:tcPr>
          <w:p w14:paraId="3D50789A" w14:textId="77777777" w:rsidR="00573123" w:rsidRPr="00C778EF" w:rsidRDefault="00573123" w:rsidP="00212D2B">
            <w:pPr>
              <w:rPr>
                <w:rFonts w:ascii="Arial" w:hAnsi="Arial" w:cs="Arial"/>
                <w:sz w:val="20"/>
                <w:szCs w:val="20"/>
              </w:rPr>
            </w:pPr>
          </w:p>
        </w:tc>
        <w:tc>
          <w:tcPr>
            <w:tcW w:w="1185" w:type="dxa"/>
          </w:tcPr>
          <w:p w14:paraId="532F8855" w14:textId="77777777" w:rsidR="00573123" w:rsidRPr="00C778EF" w:rsidRDefault="00573123" w:rsidP="00212D2B">
            <w:pPr>
              <w:rPr>
                <w:rFonts w:ascii="Arial" w:hAnsi="Arial" w:cs="Arial"/>
                <w:sz w:val="20"/>
                <w:szCs w:val="20"/>
              </w:rPr>
            </w:pPr>
          </w:p>
        </w:tc>
        <w:tc>
          <w:tcPr>
            <w:tcW w:w="1097" w:type="dxa"/>
          </w:tcPr>
          <w:p w14:paraId="618DFD4B" w14:textId="77777777" w:rsidR="00573123" w:rsidRPr="00C778EF" w:rsidRDefault="00573123" w:rsidP="00212D2B">
            <w:pPr>
              <w:rPr>
                <w:rFonts w:ascii="Arial" w:hAnsi="Arial" w:cs="Arial"/>
                <w:sz w:val="20"/>
                <w:szCs w:val="20"/>
              </w:rPr>
            </w:pPr>
          </w:p>
        </w:tc>
      </w:tr>
      <w:tr w:rsidR="00573123" w:rsidRPr="00C778EF" w14:paraId="34498570" w14:textId="77777777" w:rsidTr="00A00815">
        <w:tc>
          <w:tcPr>
            <w:tcW w:w="695" w:type="dxa"/>
          </w:tcPr>
          <w:p w14:paraId="376D876C" w14:textId="77777777" w:rsidR="00573123" w:rsidRPr="00C778EF" w:rsidRDefault="00573123" w:rsidP="00212D2B">
            <w:pPr>
              <w:jc w:val="center"/>
              <w:rPr>
                <w:rFonts w:ascii="Arial" w:hAnsi="Arial" w:cs="Arial"/>
                <w:sz w:val="20"/>
                <w:szCs w:val="20"/>
              </w:rPr>
            </w:pPr>
          </w:p>
        </w:tc>
        <w:tc>
          <w:tcPr>
            <w:tcW w:w="2725" w:type="dxa"/>
          </w:tcPr>
          <w:p w14:paraId="5BCD4EE7" w14:textId="77777777" w:rsidR="00573123" w:rsidRPr="00C778EF" w:rsidRDefault="00573123" w:rsidP="00212D2B">
            <w:pPr>
              <w:rPr>
                <w:rFonts w:ascii="Arial" w:hAnsi="Arial" w:cs="Arial"/>
                <w:sz w:val="20"/>
                <w:szCs w:val="20"/>
              </w:rPr>
            </w:pPr>
          </w:p>
        </w:tc>
        <w:tc>
          <w:tcPr>
            <w:tcW w:w="961" w:type="dxa"/>
          </w:tcPr>
          <w:p w14:paraId="6E58EE20" w14:textId="77777777" w:rsidR="00573123" w:rsidRPr="00C778EF" w:rsidRDefault="00573123" w:rsidP="00212D2B">
            <w:pPr>
              <w:rPr>
                <w:rFonts w:ascii="Arial" w:hAnsi="Arial" w:cs="Arial"/>
                <w:sz w:val="20"/>
                <w:szCs w:val="20"/>
              </w:rPr>
            </w:pPr>
          </w:p>
        </w:tc>
        <w:tc>
          <w:tcPr>
            <w:tcW w:w="705" w:type="dxa"/>
          </w:tcPr>
          <w:p w14:paraId="64B42547" w14:textId="77777777" w:rsidR="00573123" w:rsidRPr="00C778EF" w:rsidRDefault="00573123" w:rsidP="00212D2B">
            <w:pPr>
              <w:rPr>
                <w:rFonts w:ascii="Arial" w:hAnsi="Arial" w:cs="Arial"/>
                <w:sz w:val="20"/>
                <w:szCs w:val="20"/>
              </w:rPr>
            </w:pPr>
          </w:p>
        </w:tc>
        <w:tc>
          <w:tcPr>
            <w:tcW w:w="972" w:type="dxa"/>
          </w:tcPr>
          <w:p w14:paraId="6E07051C" w14:textId="77777777" w:rsidR="00573123" w:rsidRPr="00C778EF" w:rsidRDefault="00573123" w:rsidP="00212D2B">
            <w:pPr>
              <w:rPr>
                <w:rFonts w:ascii="Arial" w:hAnsi="Arial" w:cs="Arial"/>
                <w:sz w:val="20"/>
                <w:szCs w:val="20"/>
              </w:rPr>
            </w:pPr>
          </w:p>
        </w:tc>
        <w:tc>
          <w:tcPr>
            <w:tcW w:w="1299" w:type="dxa"/>
          </w:tcPr>
          <w:p w14:paraId="1E5BE7BA" w14:textId="77777777" w:rsidR="00573123" w:rsidRPr="00C778EF" w:rsidRDefault="00573123" w:rsidP="00212D2B">
            <w:pPr>
              <w:rPr>
                <w:rFonts w:ascii="Arial" w:hAnsi="Arial" w:cs="Arial"/>
                <w:sz w:val="20"/>
                <w:szCs w:val="20"/>
              </w:rPr>
            </w:pPr>
          </w:p>
        </w:tc>
        <w:tc>
          <w:tcPr>
            <w:tcW w:w="1185" w:type="dxa"/>
          </w:tcPr>
          <w:p w14:paraId="46D59B6B" w14:textId="77777777" w:rsidR="00573123" w:rsidRPr="00C778EF" w:rsidRDefault="00573123" w:rsidP="00212D2B">
            <w:pPr>
              <w:rPr>
                <w:rFonts w:ascii="Arial" w:hAnsi="Arial" w:cs="Arial"/>
                <w:sz w:val="20"/>
                <w:szCs w:val="20"/>
              </w:rPr>
            </w:pPr>
          </w:p>
        </w:tc>
        <w:tc>
          <w:tcPr>
            <w:tcW w:w="1097" w:type="dxa"/>
          </w:tcPr>
          <w:p w14:paraId="0BB83157" w14:textId="77777777" w:rsidR="00573123" w:rsidRPr="00C778EF" w:rsidRDefault="00573123" w:rsidP="00212D2B">
            <w:pPr>
              <w:rPr>
                <w:rFonts w:ascii="Arial" w:hAnsi="Arial" w:cs="Arial"/>
                <w:sz w:val="20"/>
                <w:szCs w:val="20"/>
              </w:rPr>
            </w:pPr>
          </w:p>
        </w:tc>
      </w:tr>
      <w:tr w:rsidR="00573123" w:rsidRPr="00C778EF" w14:paraId="21339E47" w14:textId="77777777" w:rsidTr="00A00815">
        <w:tc>
          <w:tcPr>
            <w:tcW w:w="695" w:type="dxa"/>
          </w:tcPr>
          <w:p w14:paraId="0390E153" w14:textId="77777777" w:rsidR="00573123" w:rsidRPr="00C778EF" w:rsidRDefault="00573123" w:rsidP="00212D2B">
            <w:pPr>
              <w:jc w:val="center"/>
              <w:rPr>
                <w:rFonts w:ascii="Arial" w:hAnsi="Arial" w:cs="Arial"/>
                <w:sz w:val="20"/>
                <w:szCs w:val="20"/>
              </w:rPr>
            </w:pPr>
          </w:p>
        </w:tc>
        <w:tc>
          <w:tcPr>
            <w:tcW w:w="2725" w:type="dxa"/>
          </w:tcPr>
          <w:p w14:paraId="4E50E970" w14:textId="77777777" w:rsidR="00573123" w:rsidRPr="00C778EF" w:rsidRDefault="00573123" w:rsidP="00212D2B">
            <w:pPr>
              <w:rPr>
                <w:rFonts w:ascii="Arial" w:hAnsi="Arial" w:cs="Arial"/>
                <w:sz w:val="20"/>
                <w:szCs w:val="20"/>
              </w:rPr>
            </w:pPr>
          </w:p>
        </w:tc>
        <w:tc>
          <w:tcPr>
            <w:tcW w:w="961" w:type="dxa"/>
          </w:tcPr>
          <w:p w14:paraId="111853F8" w14:textId="77777777" w:rsidR="00573123" w:rsidRPr="00C778EF" w:rsidRDefault="00573123" w:rsidP="00212D2B">
            <w:pPr>
              <w:rPr>
                <w:rFonts w:ascii="Arial" w:hAnsi="Arial" w:cs="Arial"/>
                <w:sz w:val="20"/>
                <w:szCs w:val="20"/>
              </w:rPr>
            </w:pPr>
          </w:p>
        </w:tc>
        <w:tc>
          <w:tcPr>
            <w:tcW w:w="705" w:type="dxa"/>
          </w:tcPr>
          <w:p w14:paraId="6D5A023F" w14:textId="77777777" w:rsidR="00573123" w:rsidRPr="00C778EF" w:rsidRDefault="00573123" w:rsidP="00212D2B">
            <w:pPr>
              <w:rPr>
                <w:rFonts w:ascii="Arial" w:hAnsi="Arial" w:cs="Arial"/>
                <w:sz w:val="20"/>
                <w:szCs w:val="20"/>
              </w:rPr>
            </w:pPr>
          </w:p>
        </w:tc>
        <w:tc>
          <w:tcPr>
            <w:tcW w:w="972" w:type="dxa"/>
          </w:tcPr>
          <w:p w14:paraId="31150AB9" w14:textId="77777777" w:rsidR="00573123" w:rsidRPr="00C778EF" w:rsidRDefault="00573123" w:rsidP="00212D2B">
            <w:pPr>
              <w:rPr>
                <w:rFonts w:ascii="Arial" w:hAnsi="Arial" w:cs="Arial"/>
                <w:sz w:val="20"/>
                <w:szCs w:val="20"/>
              </w:rPr>
            </w:pPr>
          </w:p>
        </w:tc>
        <w:tc>
          <w:tcPr>
            <w:tcW w:w="1299" w:type="dxa"/>
          </w:tcPr>
          <w:p w14:paraId="0F491AF9" w14:textId="77777777" w:rsidR="00573123" w:rsidRPr="00C778EF" w:rsidRDefault="00573123" w:rsidP="00212D2B">
            <w:pPr>
              <w:rPr>
                <w:rFonts w:ascii="Arial" w:hAnsi="Arial" w:cs="Arial"/>
                <w:sz w:val="20"/>
                <w:szCs w:val="20"/>
              </w:rPr>
            </w:pPr>
          </w:p>
        </w:tc>
        <w:tc>
          <w:tcPr>
            <w:tcW w:w="1185" w:type="dxa"/>
          </w:tcPr>
          <w:p w14:paraId="029C8C0A" w14:textId="77777777" w:rsidR="00573123" w:rsidRPr="00C778EF" w:rsidRDefault="00573123" w:rsidP="00212D2B">
            <w:pPr>
              <w:rPr>
                <w:rFonts w:ascii="Arial" w:hAnsi="Arial" w:cs="Arial"/>
                <w:sz w:val="20"/>
                <w:szCs w:val="20"/>
              </w:rPr>
            </w:pPr>
          </w:p>
        </w:tc>
        <w:tc>
          <w:tcPr>
            <w:tcW w:w="1097" w:type="dxa"/>
          </w:tcPr>
          <w:p w14:paraId="4AB51D58" w14:textId="77777777" w:rsidR="00573123" w:rsidRPr="00C778EF" w:rsidRDefault="00573123" w:rsidP="00212D2B">
            <w:pPr>
              <w:rPr>
                <w:rFonts w:ascii="Arial" w:hAnsi="Arial" w:cs="Arial"/>
                <w:sz w:val="20"/>
                <w:szCs w:val="20"/>
              </w:rPr>
            </w:pPr>
          </w:p>
        </w:tc>
      </w:tr>
      <w:tr w:rsidR="00573123" w:rsidRPr="00C778EF" w14:paraId="01537DA1" w14:textId="77777777" w:rsidTr="00A00815">
        <w:tc>
          <w:tcPr>
            <w:tcW w:w="695" w:type="dxa"/>
          </w:tcPr>
          <w:p w14:paraId="544BC416" w14:textId="77777777" w:rsidR="00573123" w:rsidRPr="00C778EF" w:rsidRDefault="00573123" w:rsidP="00212D2B">
            <w:pPr>
              <w:jc w:val="center"/>
              <w:rPr>
                <w:rFonts w:ascii="Arial" w:hAnsi="Arial" w:cs="Arial"/>
                <w:sz w:val="20"/>
                <w:szCs w:val="20"/>
              </w:rPr>
            </w:pPr>
          </w:p>
        </w:tc>
        <w:tc>
          <w:tcPr>
            <w:tcW w:w="2725" w:type="dxa"/>
          </w:tcPr>
          <w:p w14:paraId="328ABD1A" w14:textId="77777777" w:rsidR="00573123" w:rsidRPr="00C778EF" w:rsidRDefault="00573123" w:rsidP="00212D2B">
            <w:pPr>
              <w:rPr>
                <w:rFonts w:ascii="Arial" w:hAnsi="Arial" w:cs="Arial"/>
                <w:sz w:val="20"/>
                <w:szCs w:val="20"/>
              </w:rPr>
            </w:pPr>
          </w:p>
        </w:tc>
        <w:tc>
          <w:tcPr>
            <w:tcW w:w="961" w:type="dxa"/>
          </w:tcPr>
          <w:p w14:paraId="0F855867" w14:textId="77777777" w:rsidR="00573123" w:rsidRPr="00C778EF" w:rsidRDefault="00573123" w:rsidP="00212D2B">
            <w:pPr>
              <w:rPr>
                <w:rFonts w:ascii="Arial" w:hAnsi="Arial" w:cs="Arial"/>
                <w:sz w:val="20"/>
                <w:szCs w:val="20"/>
              </w:rPr>
            </w:pPr>
          </w:p>
        </w:tc>
        <w:tc>
          <w:tcPr>
            <w:tcW w:w="705" w:type="dxa"/>
          </w:tcPr>
          <w:p w14:paraId="099D259D" w14:textId="77777777" w:rsidR="00573123" w:rsidRPr="00C778EF" w:rsidRDefault="00573123" w:rsidP="00212D2B">
            <w:pPr>
              <w:rPr>
                <w:rFonts w:ascii="Arial" w:hAnsi="Arial" w:cs="Arial"/>
                <w:sz w:val="20"/>
                <w:szCs w:val="20"/>
              </w:rPr>
            </w:pPr>
          </w:p>
        </w:tc>
        <w:tc>
          <w:tcPr>
            <w:tcW w:w="972" w:type="dxa"/>
          </w:tcPr>
          <w:p w14:paraId="6CB8A25E" w14:textId="77777777" w:rsidR="00573123" w:rsidRPr="00C778EF" w:rsidRDefault="00573123" w:rsidP="00212D2B">
            <w:pPr>
              <w:rPr>
                <w:rFonts w:ascii="Arial" w:hAnsi="Arial" w:cs="Arial"/>
                <w:sz w:val="20"/>
                <w:szCs w:val="20"/>
              </w:rPr>
            </w:pPr>
          </w:p>
        </w:tc>
        <w:tc>
          <w:tcPr>
            <w:tcW w:w="1299" w:type="dxa"/>
          </w:tcPr>
          <w:p w14:paraId="0239E20B" w14:textId="77777777" w:rsidR="00573123" w:rsidRPr="00C778EF" w:rsidRDefault="00573123" w:rsidP="00212D2B">
            <w:pPr>
              <w:rPr>
                <w:rFonts w:ascii="Arial" w:hAnsi="Arial" w:cs="Arial"/>
                <w:sz w:val="20"/>
                <w:szCs w:val="20"/>
              </w:rPr>
            </w:pPr>
          </w:p>
        </w:tc>
        <w:tc>
          <w:tcPr>
            <w:tcW w:w="1185" w:type="dxa"/>
          </w:tcPr>
          <w:p w14:paraId="01A17713" w14:textId="77777777" w:rsidR="00573123" w:rsidRPr="00C778EF" w:rsidRDefault="00573123" w:rsidP="00212D2B">
            <w:pPr>
              <w:rPr>
                <w:rFonts w:ascii="Arial" w:hAnsi="Arial" w:cs="Arial"/>
                <w:sz w:val="20"/>
                <w:szCs w:val="20"/>
              </w:rPr>
            </w:pPr>
          </w:p>
        </w:tc>
        <w:tc>
          <w:tcPr>
            <w:tcW w:w="1097" w:type="dxa"/>
          </w:tcPr>
          <w:p w14:paraId="2A61B46D" w14:textId="77777777" w:rsidR="00573123" w:rsidRPr="00C778EF" w:rsidRDefault="00573123" w:rsidP="00212D2B">
            <w:pPr>
              <w:rPr>
                <w:rFonts w:ascii="Arial" w:hAnsi="Arial" w:cs="Arial"/>
                <w:sz w:val="20"/>
                <w:szCs w:val="20"/>
              </w:rPr>
            </w:pPr>
          </w:p>
        </w:tc>
      </w:tr>
      <w:tr w:rsidR="00573123" w:rsidRPr="00C778EF" w14:paraId="486E8FCE" w14:textId="77777777" w:rsidTr="00A00815">
        <w:tc>
          <w:tcPr>
            <w:tcW w:w="695" w:type="dxa"/>
          </w:tcPr>
          <w:p w14:paraId="7B074D7C" w14:textId="77777777" w:rsidR="00573123" w:rsidRPr="00C778EF" w:rsidRDefault="00573123" w:rsidP="00212D2B">
            <w:pPr>
              <w:jc w:val="center"/>
              <w:rPr>
                <w:rFonts w:ascii="Arial" w:hAnsi="Arial" w:cs="Arial"/>
                <w:sz w:val="20"/>
                <w:szCs w:val="20"/>
              </w:rPr>
            </w:pPr>
          </w:p>
        </w:tc>
        <w:tc>
          <w:tcPr>
            <w:tcW w:w="2725" w:type="dxa"/>
          </w:tcPr>
          <w:p w14:paraId="11750634" w14:textId="77777777" w:rsidR="00573123" w:rsidRPr="00C778EF" w:rsidRDefault="00573123" w:rsidP="00212D2B">
            <w:pPr>
              <w:rPr>
                <w:rFonts w:ascii="Arial" w:hAnsi="Arial" w:cs="Arial"/>
                <w:sz w:val="20"/>
                <w:szCs w:val="20"/>
              </w:rPr>
            </w:pPr>
          </w:p>
        </w:tc>
        <w:tc>
          <w:tcPr>
            <w:tcW w:w="961" w:type="dxa"/>
          </w:tcPr>
          <w:p w14:paraId="517BB548" w14:textId="77777777" w:rsidR="00573123" w:rsidRPr="00C778EF" w:rsidRDefault="00573123" w:rsidP="00212D2B">
            <w:pPr>
              <w:rPr>
                <w:rFonts w:ascii="Arial" w:hAnsi="Arial" w:cs="Arial"/>
                <w:sz w:val="20"/>
                <w:szCs w:val="20"/>
              </w:rPr>
            </w:pPr>
          </w:p>
        </w:tc>
        <w:tc>
          <w:tcPr>
            <w:tcW w:w="705" w:type="dxa"/>
          </w:tcPr>
          <w:p w14:paraId="11E6746F" w14:textId="77777777" w:rsidR="00573123" w:rsidRPr="00C778EF" w:rsidRDefault="00573123" w:rsidP="00212D2B">
            <w:pPr>
              <w:rPr>
                <w:rFonts w:ascii="Arial" w:hAnsi="Arial" w:cs="Arial"/>
                <w:sz w:val="20"/>
                <w:szCs w:val="20"/>
              </w:rPr>
            </w:pPr>
          </w:p>
        </w:tc>
        <w:tc>
          <w:tcPr>
            <w:tcW w:w="972" w:type="dxa"/>
          </w:tcPr>
          <w:p w14:paraId="510D81AB" w14:textId="77777777" w:rsidR="00573123" w:rsidRPr="00C778EF" w:rsidRDefault="00573123" w:rsidP="00212D2B">
            <w:pPr>
              <w:rPr>
                <w:rFonts w:ascii="Arial" w:hAnsi="Arial" w:cs="Arial"/>
                <w:sz w:val="20"/>
                <w:szCs w:val="20"/>
              </w:rPr>
            </w:pPr>
          </w:p>
        </w:tc>
        <w:tc>
          <w:tcPr>
            <w:tcW w:w="1299" w:type="dxa"/>
          </w:tcPr>
          <w:p w14:paraId="0E345192" w14:textId="77777777" w:rsidR="00573123" w:rsidRPr="00C778EF" w:rsidRDefault="00573123" w:rsidP="00212D2B">
            <w:pPr>
              <w:rPr>
                <w:rFonts w:ascii="Arial" w:hAnsi="Arial" w:cs="Arial"/>
                <w:sz w:val="20"/>
                <w:szCs w:val="20"/>
              </w:rPr>
            </w:pPr>
          </w:p>
        </w:tc>
        <w:tc>
          <w:tcPr>
            <w:tcW w:w="1185" w:type="dxa"/>
          </w:tcPr>
          <w:p w14:paraId="0829F65B" w14:textId="77777777" w:rsidR="00573123" w:rsidRPr="00C778EF" w:rsidRDefault="00573123" w:rsidP="00212D2B">
            <w:pPr>
              <w:rPr>
                <w:rFonts w:ascii="Arial" w:hAnsi="Arial" w:cs="Arial"/>
                <w:sz w:val="20"/>
                <w:szCs w:val="20"/>
              </w:rPr>
            </w:pPr>
          </w:p>
        </w:tc>
        <w:tc>
          <w:tcPr>
            <w:tcW w:w="1097" w:type="dxa"/>
          </w:tcPr>
          <w:p w14:paraId="4CDCA9E5" w14:textId="77777777" w:rsidR="00573123" w:rsidRPr="00C778EF" w:rsidRDefault="00573123" w:rsidP="00212D2B">
            <w:pPr>
              <w:rPr>
                <w:rFonts w:ascii="Arial" w:hAnsi="Arial" w:cs="Arial"/>
                <w:sz w:val="20"/>
                <w:szCs w:val="20"/>
              </w:rPr>
            </w:pPr>
          </w:p>
        </w:tc>
      </w:tr>
      <w:tr w:rsidR="00573123" w:rsidRPr="00C778EF" w14:paraId="527AC278" w14:textId="77777777" w:rsidTr="00A00815">
        <w:tc>
          <w:tcPr>
            <w:tcW w:w="695" w:type="dxa"/>
          </w:tcPr>
          <w:p w14:paraId="548FB4F7" w14:textId="77777777" w:rsidR="00573123" w:rsidRPr="00C778EF" w:rsidRDefault="00573123" w:rsidP="00212D2B">
            <w:pPr>
              <w:jc w:val="center"/>
              <w:rPr>
                <w:rFonts w:ascii="Arial" w:hAnsi="Arial" w:cs="Arial"/>
                <w:sz w:val="20"/>
                <w:szCs w:val="20"/>
              </w:rPr>
            </w:pPr>
          </w:p>
        </w:tc>
        <w:tc>
          <w:tcPr>
            <w:tcW w:w="2725" w:type="dxa"/>
          </w:tcPr>
          <w:p w14:paraId="2D8F5B26" w14:textId="77777777" w:rsidR="00573123" w:rsidRPr="00C778EF" w:rsidRDefault="00573123" w:rsidP="00212D2B">
            <w:pPr>
              <w:rPr>
                <w:rFonts w:ascii="Arial" w:hAnsi="Arial" w:cs="Arial"/>
                <w:sz w:val="20"/>
                <w:szCs w:val="20"/>
              </w:rPr>
            </w:pPr>
          </w:p>
        </w:tc>
        <w:tc>
          <w:tcPr>
            <w:tcW w:w="961" w:type="dxa"/>
          </w:tcPr>
          <w:p w14:paraId="6FA8971F" w14:textId="77777777" w:rsidR="00573123" w:rsidRPr="00C778EF" w:rsidRDefault="00573123" w:rsidP="00212D2B">
            <w:pPr>
              <w:rPr>
                <w:rFonts w:ascii="Arial" w:hAnsi="Arial" w:cs="Arial"/>
                <w:sz w:val="20"/>
                <w:szCs w:val="20"/>
              </w:rPr>
            </w:pPr>
          </w:p>
        </w:tc>
        <w:tc>
          <w:tcPr>
            <w:tcW w:w="705" w:type="dxa"/>
          </w:tcPr>
          <w:p w14:paraId="31BA63B1" w14:textId="77777777" w:rsidR="00573123" w:rsidRPr="00C778EF" w:rsidRDefault="00573123" w:rsidP="00212D2B">
            <w:pPr>
              <w:rPr>
                <w:rFonts w:ascii="Arial" w:hAnsi="Arial" w:cs="Arial"/>
                <w:sz w:val="20"/>
                <w:szCs w:val="20"/>
              </w:rPr>
            </w:pPr>
          </w:p>
        </w:tc>
        <w:tc>
          <w:tcPr>
            <w:tcW w:w="972" w:type="dxa"/>
          </w:tcPr>
          <w:p w14:paraId="568F58A3" w14:textId="77777777" w:rsidR="00573123" w:rsidRPr="00C778EF" w:rsidRDefault="00573123" w:rsidP="00212D2B">
            <w:pPr>
              <w:rPr>
                <w:rFonts w:ascii="Arial" w:hAnsi="Arial" w:cs="Arial"/>
                <w:sz w:val="20"/>
                <w:szCs w:val="20"/>
              </w:rPr>
            </w:pPr>
          </w:p>
        </w:tc>
        <w:tc>
          <w:tcPr>
            <w:tcW w:w="1299" w:type="dxa"/>
          </w:tcPr>
          <w:p w14:paraId="54484F2A" w14:textId="77777777" w:rsidR="00573123" w:rsidRPr="00C778EF" w:rsidRDefault="00573123" w:rsidP="00212D2B">
            <w:pPr>
              <w:rPr>
                <w:rFonts w:ascii="Arial" w:hAnsi="Arial" w:cs="Arial"/>
                <w:sz w:val="20"/>
                <w:szCs w:val="20"/>
              </w:rPr>
            </w:pPr>
          </w:p>
        </w:tc>
        <w:tc>
          <w:tcPr>
            <w:tcW w:w="1185" w:type="dxa"/>
          </w:tcPr>
          <w:p w14:paraId="7511D1F3" w14:textId="77777777" w:rsidR="00573123" w:rsidRPr="00C778EF" w:rsidRDefault="00573123" w:rsidP="00212D2B">
            <w:pPr>
              <w:rPr>
                <w:rFonts w:ascii="Arial" w:hAnsi="Arial" w:cs="Arial"/>
                <w:sz w:val="20"/>
                <w:szCs w:val="20"/>
              </w:rPr>
            </w:pPr>
          </w:p>
        </w:tc>
        <w:tc>
          <w:tcPr>
            <w:tcW w:w="1097" w:type="dxa"/>
          </w:tcPr>
          <w:p w14:paraId="47B0535C" w14:textId="77777777" w:rsidR="00573123" w:rsidRPr="00C778EF" w:rsidRDefault="00573123" w:rsidP="00212D2B">
            <w:pPr>
              <w:rPr>
                <w:rFonts w:ascii="Arial" w:hAnsi="Arial" w:cs="Arial"/>
                <w:sz w:val="20"/>
                <w:szCs w:val="20"/>
              </w:rPr>
            </w:pPr>
          </w:p>
        </w:tc>
      </w:tr>
      <w:tr w:rsidR="00573123" w:rsidRPr="00C778EF" w14:paraId="407C6AC6" w14:textId="77777777" w:rsidTr="00A00815">
        <w:tc>
          <w:tcPr>
            <w:tcW w:w="695" w:type="dxa"/>
          </w:tcPr>
          <w:p w14:paraId="4A834B76" w14:textId="77777777" w:rsidR="00573123" w:rsidRPr="00C778EF" w:rsidRDefault="00573123" w:rsidP="00212D2B">
            <w:pPr>
              <w:jc w:val="center"/>
              <w:rPr>
                <w:rFonts w:ascii="Arial" w:hAnsi="Arial" w:cs="Arial"/>
                <w:sz w:val="20"/>
                <w:szCs w:val="20"/>
              </w:rPr>
            </w:pPr>
          </w:p>
        </w:tc>
        <w:tc>
          <w:tcPr>
            <w:tcW w:w="2725" w:type="dxa"/>
          </w:tcPr>
          <w:p w14:paraId="62CFF1D2" w14:textId="77777777" w:rsidR="00573123" w:rsidRPr="00C778EF" w:rsidRDefault="00573123" w:rsidP="00212D2B">
            <w:pPr>
              <w:rPr>
                <w:rFonts w:ascii="Arial" w:hAnsi="Arial" w:cs="Arial"/>
                <w:sz w:val="20"/>
                <w:szCs w:val="20"/>
              </w:rPr>
            </w:pPr>
          </w:p>
        </w:tc>
        <w:tc>
          <w:tcPr>
            <w:tcW w:w="961" w:type="dxa"/>
          </w:tcPr>
          <w:p w14:paraId="5E7CE605" w14:textId="77777777" w:rsidR="00573123" w:rsidRPr="00C778EF" w:rsidRDefault="00573123" w:rsidP="00212D2B">
            <w:pPr>
              <w:rPr>
                <w:rFonts w:ascii="Arial" w:hAnsi="Arial" w:cs="Arial"/>
                <w:sz w:val="20"/>
                <w:szCs w:val="20"/>
              </w:rPr>
            </w:pPr>
          </w:p>
        </w:tc>
        <w:tc>
          <w:tcPr>
            <w:tcW w:w="705" w:type="dxa"/>
          </w:tcPr>
          <w:p w14:paraId="78913AC2" w14:textId="77777777" w:rsidR="00573123" w:rsidRPr="00C778EF" w:rsidRDefault="00573123" w:rsidP="00212D2B">
            <w:pPr>
              <w:rPr>
                <w:rFonts w:ascii="Arial" w:hAnsi="Arial" w:cs="Arial"/>
                <w:sz w:val="20"/>
                <w:szCs w:val="20"/>
              </w:rPr>
            </w:pPr>
          </w:p>
        </w:tc>
        <w:tc>
          <w:tcPr>
            <w:tcW w:w="972" w:type="dxa"/>
          </w:tcPr>
          <w:p w14:paraId="768828B9" w14:textId="77777777" w:rsidR="00573123" w:rsidRPr="00C778EF" w:rsidRDefault="00573123" w:rsidP="00212D2B">
            <w:pPr>
              <w:rPr>
                <w:rFonts w:ascii="Arial" w:hAnsi="Arial" w:cs="Arial"/>
                <w:sz w:val="20"/>
                <w:szCs w:val="20"/>
              </w:rPr>
            </w:pPr>
          </w:p>
        </w:tc>
        <w:tc>
          <w:tcPr>
            <w:tcW w:w="1299" w:type="dxa"/>
          </w:tcPr>
          <w:p w14:paraId="608F31F9" w14:textId="77777777" w:rsidR="00573123" w:rsidRPr="00C778EF" w:rsidRDefault="00573123" w:rsidP="00212D2B">
            <w:pPr>
              <w:rPr>
                <w:rFonts w:ascii="Arial" w:hAnsi="Arial" w:cs="Arial"/>
                <w:sz w:val="20"/>
                <w:szCs w:val="20"/>
              </w:rPr>
            </w:pPr>
          </w:p>
        </w:tc>
        <w:tc>
          <w:tcPr>
            <w:tcW w:w="1185" w:type="dxa"/>
          </w:tcPr>
          <w:p w14:paraId="707D0588" w14:textId="77777777" w:rsidR="00573123" w:rsidRPr="00C778EF" w:rsidRDefault="00573123" w:rsidP="00212D2B">
            <w:pPr>
              <w:rPr>
                <w:rFonts w:ascii="Arial" w:hAnsi="Arial" w:cs="Arial"/>
                <w:sz w:val="20"/>
                <w:szCs w:val="20"/>
              </w:rPr>
            </w:pPr>
          </w:p>
        </w:tc>
        <w:tc>
          <w:tcPr>
            <w:tcW w:w="1097" w:type="dxa"/>
          </w:tcPr>
          <w:p w14:paraId="074A17B7" w14:textId="77777777" w:rsidR="00573123" w:rsidRPr="00C778EF" w:rsidRDefault="00573123" w:rsidP="00212D2B">
            <w:pPr>
              <w:rPr>
                <w:rFonts w:ascii="Arial" w:hAnsi="Arial" w:cs="Arial"/>
                <w:sz w:val="20"/>
                <w:szCs w:val="20"/>
              </w:rPr>
            </w:pPr>
          </w:p>
        </w:tc>
      </w:tr>
      <w:tr w:rsidR="00573123" w:rsidRPr="00C778EF" w14:paraId="0A4DCB1D" w14:textId="77777777" w:rsidTr="00A00815">
        <w:tc>
          <w:tcPr>
            <w:tcW w:w="695" w:type="dxa"/>
          </w:tcPr>
          <w:p w14:paraId="0018F69D" w14:textId="77777777" w:rsidR="00573123" w:rsidRPr="00C778EF" w:rsidRDefault="00573123" w:rsidP="00212D2B">
            <w:pPr>
              <w:jc w:val="center"/>
              <w:rPr>
                <w:rFonts w:ascii="Arial" w:hAnsi="Arial" w:cs="Arial"/>
                <w:sz w:val="20"/>
                <w:szCs w:val="20"/>
              </w:rPr>
            </w:pPr>
          </w:p>
        </w:tc>
        <w:tc>
          <w:tcPr>
            <w:tcW w:w="2725" w:type="dxa"/>
          </w:tcPr>
          <w:p w14:paraId="64365E96" w14:textId="77777777" w:rsidR="00573123" w:rsidRPr="00C778EF" w:rsidRDefault="00573123" w:rsidP="00212D2B">
            <w:pPr>
              <w:rPr>
                <w:rFonts w:ascii="Arial" w:hAnsi="Arial" w:cs="Arial"/>
                <w:sz w:val="20"/>
                <w:szCs w:val="20"/>
              </w:rPr>
            </w:pPr>
          </w:p>
        </w:tc>
        <w:tc>
          <w:tcPr>
            <w:tcW w:w="961" w:type="dxa"/>
          </w:tcPr>
          <w:p w14:paraId="14D799A7" w14:textId="77777777" w:rsidR="00573123" w:rsidRPr="00C778EF" w:rsidRDefault="00573123" w:rsidP="00212D2B">
            <w:pPr>
              <w:rPr>
                <w:rFonts w:ascii="Arial" w:hAnsi="Arial" w:cs="Arial"/>
                <w:sz w:val="20"/>
                <w:szCs w:val="20"/>
              </w:rPr>
            </w:pPr>
          </w:p>
        </w:tc>
        <w:tc>
          <w:tcPr>
            <w:tcW w:w="705" w:type="dxa"/>
          </w:tcPr>
          <w:p w14:paraId="2E2E6A7E" w14:textId="77777777" w:rsidR="00573123" w:rsidRPr="00C778EF" w:rsidRDefault="00573123" w:rsidP="00212D2B">
            <w:pPr>
              <w:rPr>
                <w:rFonts w:ascii="Arial" w:hAnsi="Arial" w:cs="Arial"/>
                <w:sz w:val="20"/>
                <w:szCs w:val="20"/>
              </w:rPr>
            </w:pPr>
          </w:p>
        </w:tc>
        <w:tc>
          <w:tcPr>
            <w:tcW w:w="972" w:type="dxa"/>
          </w:tcPr>
          <w:p w14:paraId="45B840E9" w14:textId="77777777" w:rsidR="00573123" w:rsidRPr="00C778EF" w:rsidRDefault="00573123" w:rsidP="00212D2B">
            <w:pPr>
              <w:rPr>
                <w:rFonts w:ascii="Arial" w:hAnsi="Arial" w:cs="Arial"/>
                <w:sz w:val="20"/>
                <w:szCs w:val="20"/>
              </w:rPr>
            </w:pPr>
          </w:p>
        </w:tc>
        <w:tc>
          <w:tcPr>
            <w:tcW w:w="1299" w:type="dxa"/>
          </w:tcPr>
          <w:p w14:paraId="489EFC04" w14:textId="77777777" w:rsidR="00573123" w:rsidRPr="00C778EF" w:rsidRDefault="00573123" w:rsidP="00212D2B">
            <w:pPr>
              <w:rPr>
                <w:rFonts w:ascii="Arial" w:hAnsi="Arial" w:cs="Arial"/>
                <w:sz w:val="20"/>
                <w:szCs w:val="20"/>
              </w:rPr>
            </w:pPr>
          </w:p>
        </w:tc>
        <w:tc>
          <w:tcPr>
            <w:tcW w:w="1185" w:type="dxa"/>
          </w:tcPr>
          <w:p w14:paraId="16370956" w14:textId="77777777" w:rsidR="00573123" w:rsidRPr="00C778EF" w:rsidRDefault="00573123" w:rsidP="00212D2B">
            <w:pPr>
              <w:rPr>
                <w:rFonts w:ascii="Arial" w:hAnsi="Arial" w:cs="Arial"/>
                <w:sz w:val="20"/>
                <w:szCs w:val="20"/>
              </w:rPr>
            </w:pPr>
          </w:p>
        </w:tc>
        <w:tc>
          <w:tcPr>
            <w:tcW w:w="1097" w:type="dxa"/>
          </w:tcPr>
          <w:p w14:paraId="586DE096" w14:textId="77777777" w:rsidR="00573123" w:rsidRPr="00C778EF" w:rsidRDefault="00573123" w:rsidP="00212D2B">
            <w:pPr>
              <w:rPr>
                <w:rFonts w:ascii="Arial" w:hAnsi="Arial" w:cs="Arial"/>
                <w:sz w:val="20"/>
                <w:szCs w:val="20"/>
              </w:rPr>
            </w:pPr>
          </w:p>
        </w:tc>
      </w:tr>
      <w:tr w:rsidR="00602146" w:rsidRPr="00C778EF" w14:paraId="17EFC742" w14:textId="77777777" w:rsidTr="00573123">
        <w:tc>
          <w:tcPr>
            <w:tcW w:w="6058" w:type="dxa"/>
            <w:gridSpan w:val="5"/>
          </w:tcPr>
          <w:p w14:paraId="6575CB3C" w14:textId="77777777" w:rsidR="00B36998" w:rsidRPr="00C778EF" w:rsidRDefault="00B36998" w:rsidP="00212D2B">
            <w:pPr>
              <w:rPr>
                <w:rFonts w:ascii="Arial" w:hAnsi="Arial" w:cs="Arial"/>
                <w:sz w:val="20"/>
                <w:szCs w:val="20"/>
              </w:rPr>
            </w:pPr>
            <w:r w:rsidRPr="00C778EF">
              <w:rPr>
                <w:rFonts w:ascii="Arial" w:hAnsi="Arial" w:cs="Arial"/>
                <w:sz w:val="20"/>
                <w:szCs w:val="20"/>
              </w:rPr>
              <w:t>VALOR TOTAL DA DIFERENÇA DE ALIQUOTA ICMS</w:t>
            </w:r>
          </w:p>
        </w:tc>
        <w:tc>
          <w:tcPr>
            <w:tcW w:w="1299" w:type="dxa"/>
          </w:tcPr>
          <w:p w14:paraId="7302A35F" w14:textId="77777777" w:rsidR="00B36998" w:rsidRPr="00C778EF" w:rsidRDefault="00B36998" w:rsidP="00212D2B">
            <w:pPr>
              <w:rPr>
                <w:rFonts w:ascii="Arial" w:hAnsi="Arial" w:cs="Arial"/>
                <w:sz w:val="20"/>
                <w:szCs w:val="20"/>
              </w:rPr>
            </w:pPr>
          </w:p>
        </w:tc>
        <w:tc>
          <w:tcPr>
            <w:tcW w:w="1185" w:type="dxa"/>
            <w:shd w:val="clear" w:color="auto" w:fill="808080" w:themeFill="background1" w:themeFillShade="80"/>
          </w:tcPr>
          <w:p w14:paraId="474266E7" w14:textId="77777777" w:rsidR="00B36998" w:rsidRPr="00C778EF" w:rsidRDefault="00B36998" w:rsidP="00212D2B">
            <w:pPr>
              <w:rPr>
                <w:rFonts w:ascii="Arial" w:hAnsi="Arial" w:cs="Arial"/>
                <w:sz w:val="20"/>
                <w:szCs w:val="20"/>
              </w:rPr>
            </w:pPr>
          </w:p>
        </w:tc>
        <w:tc>
          <w:tcPr>
            <w:tcW w:w="1097" w:type="dxa"/>
            <w:shd w:val="clear" w:color="auto" w:fill="808080" w:themeFill="background1" w:themeFillShade="80"/>
          </w:tcPr>
          <w:p w14:paraId="59727B44" w14:textId="77777777" w:rsidR="00B36998" w:rsidRPr="00C778EF" w:rsidRDefault="00B36998" w:rsidP="00212D2B">
            <w:pPr>
              <w:rPr>
                <w:rFonts w:ascii="Arial" w:hAnsi="Arial" w:cs="Arial"/>
                <w:sz w:val="20"/>
                <w:szCs w:val="20"/>
              </w:rPr>
            </w:pPr>
          </w:p>
        </w:tc>
      </w:tr>
      <w:tr w:rsidR="00B36998" w:rsidRPr="00C778EF" w14:paraId="63EEC86B" w14:textId="77777777" w:rsidTr="00573123">
        <w:tc>
          <w:tcPr>
            <w:tcW w:w="8542" w:type="dxa"/>
            <w:gridSpan w:val="7"/>
          </w:tcPr>
          <w:p w14:paraId="64BBE380" w14:textId="77777777" w:rsidR="00B36998" w:rsidRPr="00C778EF" w:rsidRDefault="00B36998" w:rsidP="00212D2B">
            <w:pPr>
              <w:rPr>
                <w:rFonts w:ascii="Arial" w:hAnsi="Arial" w:cs="Arial"/>
                <w:sz w:val="20"/>
                <w:szCs w:val="20"/>
              </w:rPr>
            </w:pPr>
            <w:r w:rsidRPr="00C778EF">
              <w:rPr>
                <w:rFonts w:ascii="Arial" w:hAnsi="Arial" w:cs="Arial"/>
                <w:sz w:val="20"/>
                <w:szCs w:val="20"/>
              </w:rPr>
              <w:t>TOTAL GERAL PARA CONTRATAÇÃO</w:t>
            </w:r>
          </w:p>
        </w:tc>
        <w:tc>
          <w:tcPr>
            <w:tcW w:w="1097" w:type="dxa"/>
          </w:tcPr>
          <w:p w14:paraId="17138C01" w14:textId="77777777" w:rsidR="00B36998" w:rsidRPr="00C778EF" w:rsidRDefault="00B36998" w:rsidP="00212D2B">
            <w:pPr>
              <w:rPr>
                <w:rFonts w:ascii="Arial" w:hAnsi="Arial" w:cs="Arial"/>
                <w:sz w:val="20"/>
                <w:szCs w:val="20"/>
              </w:rPr>
            </w:pPr>
          </w:p>
        </w:tc>
      </w:tr>
      <w:tr w:rsidR="00B36998" w:rsidRPr="00C778EF" w14:paraId="3B20A291" w14:textId="77777777" w:rsidTr="00212D2B">
        <w:tc>
          <w:tcPr>
            <w:tcW w:w="9639" w:type="dxa"/>
            <w:gridSpan w:val="8"/>
          </w:tcPr>
          <w:p w14:paraId="5A8BAAB4" w14:textId="77777777" w:rsidR="00B36998" w:rsidRPr="00C778EF" w:rsidRDefault="00B36998" w:rsidP="00212D2B">
            <w:pPr>
              <w:rPr>
                <w:rFonts w:ascii="Arial" w:hAnsi="Arial" w:cs="Arial"/>
                <w:sz w:val="20"/>
                <w:szCs w:val="20"/>
              </w:rPr>
            </w:pPr>
            <w:r w:rsidRPr="00C778EF">
              <w:rPr>
                <w:rFonts w:ascii="Arial" w:hAnsi="Arial" w:cs="Arial"/>
                <w:sz w:val="20"/>
                <w:szCs w:val="20"/>
              </w:rPr>
              <w:t xml:space="preserve">OBJETO: </w:t>
            </w:r>
          </w:p>
        </w:tc>
      </w:tr>
      <w:tr w:rsidR="00B36998" w:rsidRPr="00C778EF" w14:paraId="7B90E7BC" w14:textId="77777777" w:rsidTr="00212D2B">
        <w:tc>
          <w:tcPr>
            <w:tcW w:w="9639" w:type="dxa"/>
            <w:gridSpan w:val="8"/>
          </w:tcPr>
          <w:p w14:paraId="6E097315" w14:textId="77777777" w:rsidR="00B36998" w:rsidRPr="00C778EF" w:rsidRDefault="00B36998" w:rsidP="00212D2B">
            <w:pPr>
              <w:rPr>
                <w:rFonts w:ascii="Arial" w:hAnsi="Arial" w:cs="Arial"/>
                <w:sz w:val="20"/>
                <w:szCs w:val="20"/>
              </w:rPr>
            </w:pPr>
            <w:r w:rsidRPr="00C778EF">
              <w:rPr>
                <w:rFonts w:ascii="Arial" w:hAnsi="Arial" w:cs="Arial"/>
                <w:sz w:val="20"/>
                <w:szCs w:val="20"/>
              </w:rPr>
              <w:t xml:space="preserve">DATABASE: </w:t>
            </w:r>
          </w:p>
        </w:tc>
      </w:tr>
    </w:tbl>
    <w:p w14:paraId="434992E3" w14:textId="36796978" w:rsidR="009C7999" w:rsidRDefault="009C7999">
      <w:pPr>
        <w:suppressAutoHyphens w:val="0"/>
        <w:rPr>
          <w:rFonts w:ascii="Arial" w:hAnsi="Arial" w:cs="Arial"/>
          <w:b/>
          <w:bCs/>
        </w:rPr>
      </w:pPr>
    </w:p>
    <w:sectPr w:rsidR="009C7999" w:rsidSect="00682158">
      <w:pgSz w:w="11906" w:h="16838" w:code="9"/>
      <w:pgMar w:top="1843" w:right="1701" w:bottom="567" w:left="1701" w:header="567" w:footer="709"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36795" w14:textId="77777777" w:rsidR="00521846" w:rsidRDefault="00521846">
      <w:r>
        <w:separator/>
      </w:r>
    </w:p>
  </w:endnote>
  <w:endnote w:type="continuationSeparator" w:id="0">
    <w:p w14:paraId="68EAA7C1" w14:textId="77777777" w:rsidR="00521846" w:rsidRDefault="00521846">
      <w:r>
        <w:continuationSeparator/>
      </w:r>
    </w:p>
  </w:endnote>
  <w:endnote w:type="continuationNotice" w:id="1">
    <w:p w14:paraId="642106EE" w14:textId="77777777" w:rsidR="00521846" w:rsidRDefault="00521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arSymbol">
    <w:altName w:val="Segoe UI Symbol"/>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F9DC" w14:textId="77777777" w:rsidR="00521846" w:rsidRDefault="00521846">
      <w:r>
        <w:separator/>
      </w:r>
    </w:p>
  </w:footnote>
  <w:footnote w:type="continuationSeparator" w:id="0">
    <w:p w14:paraId="32DCDC44" w14:textId="77777777" w:rsidR="00521846" w:rsidRDefault="00521846">
      <w:r>
        <w:continuationSeparator/>
      </w:r>
    </w:p>
  </w:footnote>
  <w:footnote w:type="continuationNotice" w:id="1">
    <w:p w14:paraId="00E217E3" w14:textId="77777777" w:rsidR="00521846" w:rsidRDefault="005218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5"/>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70B6456"/>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3" w15:restartNumberingAfterBreak="0">
    <w:nsid w:val="09B62AAF"/>
    <w:multiLevelType w:val="hybridMultilevel"/>
    <w:tmpl w:val="6082B4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AF92B00"/>
    <w:multiLevelType w:val="hybridMultilevel"/>
    <w:tmpl w:val="DBB68FB6"/>
    <w:lvl w:ilvl="0" w:tplc="BA5A820E">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DA15AB"/>
    <w:multiLevelType w:val="hybridMultilevel"/>
    <w:tmpl w:val="8BF6EEBC"/>
    <w:lvl w:ilvl="0" w:tplc="4C8C22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C50E0B"/>
    <w:multiLevelType w:val="hybridMultilevel"/>
    <w:tmpl w:val="FD400EE0"/>
    <w:lvl w:ilvl="0" w:tplc="4906FF4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7"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8"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9" w15:restartNumberingAfterBreak="0">
    <w:nsid w:val="156A2BDA"/>
    <w:multiLevelType w:val="multilevel"/>
    <w:tmpl w:val="EDAA3312"/>
    <w:lvl w:ilvl="0">
      <w:start w:val="10"/>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E915B02"/>
    <w:multiLevelType w:val="hybridMultilevel"/>
    <w:tmpl w:val="78E41F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FFD6564"/>
    <w:multiLevelType w:val="hybridMultilevel"/>
    <w:tmpl w:val="2818A5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9CF263C"/>
    <w:multiLevelType w:val="hybridMultilevel"/>
    <w:tmpl w:val="0A689B02"/>
    <w:lvl w:ilvl="0" w:tplc="1F4C286C">
      <w:start w:val="1"/>
      <w:numFmt w:val="lowerLetter"/>
      <w:lvlText w:val="%1)"/>
      <w:lvlJc w:val="left"/>
      <w:pPr>
        <w:ind w:left="1068" w:hanging="360"/>
      </w:p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3" w15:restartNumberingAfterBreak="0">
    <w:nsid w:val="2F870178"/>
    <w:multiLevelType w:val="hybridMultilevel"/>
    <w:tmpl w:val="F0963A00"/>
    <w:lvl w:ilvl="0" w:tplc="528428B4">
      <w:start w:val="1"/>
      <w:numFmt w:val="lowerLetter"/>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start w:val="1"/>
      <w:numFmt w:val="decimal"/>
      <w:lvlText w:val="%4."/>
      <w:lvlJc w:val="left"/>
      <w:pPr>
        <w:ind w:left="3588" w:hanging="360"/>
      </w:pPr>
    </w:lvl>
    <w:lvl w:ilvl="4" w:tplc="04160019">
      <w:start w:val="1"/>
      <w:numFmt w:val="lowerLetter"/>
      <w:lvlText w:val="%5."/>
      <w:lvlJc w:val="left"/>
      <w:pPr>
        <w:ind w:left="4308" w:hanging="360"/>
      </w:pPr>
    </w:lvl>
    <w:lvl w:ilvl="5" w:tplc="0416001B">
      <w:start w:val="1"/>
      <w:numFmt w:val="lowerRoman"/>
      <w:lvlText w:val="%6."/>
      <w:lvlJc w:val="right"/>
      <w:pPr>
        <w:ind w:left="5028" w:hanging="180"/>
      </w:pPr>
    </w:lvl>
    <w:lvl w:ilvl="6" w:tplc="0416000F">
      <w:start w:val="1"/>
      <w:numFmt w:val="decimal"/>
      <w:lvlText w:val="%7."/>
      <w:lvlJc w:val="left"/>
      <w:pPr>
        <w:ind w:left="5748" w:hanging="360"/>
      </w:pPr>
    </w:lvl>
    <w:lvl w:ilvl="7" w:tplc="04160019">
      <w:start w:val="1"/>
      <w:numFmt w:val="lowerLetter"/>
      <w:lvlText w:val="%8."/>
      <w:lvlJc w:val="left"/>
      <w:pPr>
        <w:ind w:left="6468" w:hanging="360"/>
      </w:pPr>
    </w:lvl>
    <w:lvl w:ilvl="8" w:tplc="0416001B">
      <w:start w:val="1"/>
      <w:numFmt w:val="lowerRoman"/>
      <w:lvlText w:val="%9."/>
      <w:lvlJc w:val="right"/>
      <w:pPr>
        <w:ind w:left="7188" w:hanging="180"/>
      </w:pPr>
    </w:lvl>
  </w:abstractNum>
  <w:abstractNum w:abstractNumId="14" w15:restartNumberingAfterBreak="0">
    <w:nsid w:val="2FB914A4"/>
    <w:multiLevelType w:val="hybridMultilevel"/>
    <w:tmpl w:val="FFFFFFFF"/>
    <w:lvl w:ilvl="0" w:tplc="DBEEEFB2">
      <w:start w:val="1"/>
      <w:numFmt w:val="bullet"/>
      <w:lvlText w:val=""/>
      <w:lvlJc w:val="left"/>
      <w:pPr>
        <w:ind w:left="720" w:hanging="360"/>
      </w:pPr>
      <w:rPr>
        <w:rFonts w:ascii="Symbol" w:hAnsi="Symbol" w:hint="default"/>
      </w:rPr>
    </w:lvl>
    <w:lvl w:ilvl="1" w:tplc="2B04AC00">
      <w:start w:val="1"/>
      <w:numFmt w:val="bullet"/>
      <w:lvlText w:val="o"/>
      <w:lvlJc w:val="left"/>
      <w:pPr>
        <w:ind w:left="1440" w:hanging="360"/>
      </w:pPr>
      <w:rPr>
        <w:rFonts w:ascii="Courier New" w:hAnsi="Courier New" w:hint="default"/>
      </w:rPr>
    </w:lvl>
    <w:lvl w:ilvl="2" w:tplc="24A6571E">
      <w:start w:val="1"/>
      <w:numFmt w:val="bullet"/>
      <w:lvlText w:val=""/>
      <w:lvlJc w:val="left"/>
      <w:pPr>
        <w:ind w:left="2160" w:hanging="360"/>
      </w:pPr>
      <w:rPr>
        <w:rFonts w:ascii="Wingdings" w:hAnsi="Wingdings" w:hint="default"/>
      </w:rPr>
    </w:lvl>
    <w:lvl w:ilvl="3" w:tplc="AB30CEAC">
      <w:start w:val="1"/>
      <w:numFmt w:val="bullet"/>
      <w:lvlText w:val=""/>
      <w:lvlJc w:val="left"/>
      <w:pPr>
        <w:ind w:left="2880" w:hanging="360"/>
      </w:pPr>
      <w:rPr>
        <w:rFonts w:ascii="Symbol" w:hAnsi="Symbol" w:hint="default"/>
      </w:rPr>
    </w:lvl>
    <w:lvl w:ilvl="4" w:tplc="22F8EF1C">
      <w:start w:val="1"/>
      <w:numFmt w:val="bullet"/>
      <w:lvlText w:val="o"/>
      <w:lvlJc w:val="left"/>
      <w:pPr>
        <w:ind w:left="3600" w:hanging="360"/>
      </w:pPr>
      <w:rPr>
        <w:rFonts w:ascii="Courier New" w:hAnsi="Courier New" w:hint="default"/>
      </w:rPr>
    </w:lvl>
    <w:lvl w:ilvl="5" w:tplc="9D9851DE">
      <w:start w:val="1"/>
      <w:numFmt w:val="bullet"/>
      <w:lvlText w:val=""/>
      <w:lvlJc w:val="left"/>
      <w:pPr>
        <w:ind w:left="4320" w:hanging="360"/>
      </w:pPr>
      <w:rPr>
        <w:rFonts w:ascii="Wingdings" w:hAnsi="Wingdings" w:hint="default"/>
      </w:rPr>
    </w:lvl>
    <w:lvl w:ilvl="6" w:tplc="18A4B2A4">
      <w:start w:val="1"/>
      <w:numFmt w:val="bullet"/>
      <w:lvlText w:val=""/>
      <w:lvlJc w:val="left"/>
      <w:pPr>
        <w:ind w:left="5040" w:hanging="360"/>
      </w:pPr>
      <w:rPr>
        <w:rFonts w:ascii="Symbol" w:hAnsi="Symbol" w:hint="default"/>
      </w:rPr>
    </w:lvl>
    <w:lvl w:ilvl="7" w:tplc="DBD40D18">
      <w:start w:val="1"/>
      <w:numFmt w:val="bullet"/>
      <w:lvlText w:val="o"/>
      <w:lvlJc w:val="left"/>
      <w:pPr>
        <w:ind w:left="5760" w:hanging="360"/>
      </w:pPr>
      <w:rPr>
        <w:rFonts w:ascii="Courier New" w:hAnsi="Courier New" w:hint="default"/>
      </w:rPr>
    </w:lvl>
    <w:lvl w:ilvl="8" w:tplc="9EAC9F00">
      <w:start w:val="1"/>
      <w:numFmt w:val="bullet"/>
      <w:lvlText w:val=""/>
      <w:lvlJc w:val="left"/>
      <w:pPr>
        <w:ind w:left="6480" w:hanging="360"/>
      </w:pPr>
      <w:rPr>
        <w:rFonts w:ascii="Wingdings" w:hAnsi="Wingdings" w:hint="default"/>
      </w:rPr>
    </w:lvl>
  </w:abstractNum>
  <w:abstractNum w:abstractNumId="15"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6"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7" w15:restartNumberingAfterBreak="0">
    <w:nsid w:val="3947176D"/>
    <w:multiLevelType w:val="hybridMultilevel"/>
    <w:tmpl w:val="B16E59DC"/>
    <w:lvl w:ilvl="0" w:tplc="CF0A5300">
      <w:start w:val="1"/>
      <w:numFmt w:val="decimal"/>
      <w:lvlText w:val="%1)"/>
      <w:lvlJc w:val="left"/>
      <w:pPr>
        <w:ind w:left="720" w:hanging="360"/>
      </w:pPr>
    </w:lvl>
    <w:lvl w:ilvl="1" w:tplc="A322C2C2">
      <w:start w:val="1"/>
      <w:numFmt w:val="decimal"/>
      <w:lvlText w:val="%2)"/>
      <w:lvlJc w:val="left"/>
      <w:pPr>
        <w:ind w:left="720" w:hanging="360"/>
      </w:pPr>
    </w:lvl>
    <w:lvl w:ilvl="2" w:tplc="FEEC694C">
      <w:start w:val="1"/>
      <w:numFmt w:val="decimal"/>
      <w:lvlText w:val="%3)"/>
      <w:lvlJc w:val="left"/>
      <w:pPr>
        <w:ind w:left="720" w:hanging="360"/>
      </w:pPr>
    </w:lvl>
    <w:lvl w:ilvl="3" w:tplc="05807468">
      <w:start w:val="1"/>
      <w:numFmt w:val="decimal"/>
      <w:lvlText w:val="%4)"/>
      <w:lvlJc w:val="left"/>
      <w:pPr>
        <w:ind w:left="720" w:hanging="360"/>
      </w:pPr>
    </w:lvl>
    <w:lvl w:ilvl="4" w:tplc="26142922">
      <w:start w:val="1"/>
      <w:numFmt w:val="decimal"/>
      <w:lvlText w:val="%5)"/>
      <w:lvlJc w:val="left"/>
      <w:pPr>
        <w:ind w:left="720" w:hanging="360"/>
      </w:pPr>
    </w:lvl>
    <w:lvl w:ilvl="5" w:tplc="89A6253E">
      <w:start w:val="1"/>
      <w:numFmt w:val="decimal"/>
      <w:lvlText w:val="%6)"/>
      <w:lvlJc w:val="left"/>
      <w:pPr>
        <w:ind w:left="720" w:hanging="360"/>
      </w:pPr>
    </w:lvl>
    <w:lvl w:ilvl="6" w:tplc="11E28E54">
      <w:start w:val="1"/>
      <w:numFmt w:val="decimal"/>
      <w:lvlText w:val="%7)"/>
      <w:lvlJc w:val="left"/>
      <w:pPr>
        <w:ind w:left="720" w:hanging="360"/>
      </w:pPr>
    </w:lvl>
    <w:lvl w:ilvl="7" w:tplc="CB924760">
      <w:start w:val="1"/>
      <w:numFmt w:val="decimal"/>
      <w:lvlText w:val="%8)"/>
      <w:lvlJc w:val="left"/>
      <w:pPr>
        <w:ind w:left="720" w:hanging="360"/>
      </w:pPr>
    </w:lvl>
    <w:lvl w:ilvl="8" w:tplc="AA82E290">
      <w:start w:val="1"/>
      <w:numFmt w:val="decimal"/>
      <w:lvlText w:val="%9)"/>
      <w:lvlJc w:val="left"/>
      <w:pPr>
        <w:ind w:left="720" w:hanging="360"/>
      </w:pPr>
    </w:lvl>
  </w:abstractNum>
  <w:abstractNum w:abstractNumId="18" w15:restartNumberingAfterBreak="0">
    <w:nsid w:val="39DD0989"/>
    <w:multiLevelType w:val="hybridMultilevel"/>
    <w:tmpl w:val="EFE4831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3B38161C"/>
    <w:multiLevelType w:val="hybridMultilevel"/>
    <w:tmpl w:val="E7B6D148"/>
    <w:lvl w:ilvl="0" w:tplc="9AE6088A">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E57455E"/>
    <w:multiLevelType w:val="hybridMultilevel"/>
    <w:tmpl w:val="235CC6F8"/>
    <w:lvl w:ilvl="0" w:tplc="FC68C0C0">
      <w:start w:val="1"/>
      <w:numFmt w:val="lowerLetter"/>
      <w:lvlText w:val="%1)"/>
      <w:lvlJc w:val="left"/>
      <w:pPr>
        <w:ind w:left="856" w:hanging="360"/>
      </w:pPr>
      <w:rPr>
        <w:rFonts w:hint="default"/>
      </w:rPr>
    </w:lvl>
    <w:lvl w:ilvl="1" w:tplc="04160019" w:tentative="1">
      <w:start w:val="1"/>
      <w:numFmt w:val="lowerLetter"/>
      <w:lvlText w:val="%2."/>
      <w:lvlJc w:val="left"/>
      <w:pPr>
        <w:ind w:left="1576" w:hanging="360"/>
      </w:pPr>
    </w:lvl>
    <w:lvl w:ilvl="2" w:tplc="0416001B" w:tentative="1">
      <w:start w:val="1"/>
      <w:numFmt w:val="lowerRoman"/>
      <w:lvlText w:val="%3."/>
      <w:lvlJc w:val="right"/>
      <w:pPr>
        <w:ind w:left="2296" w:hanging="180"/>
      </w:pPr>
    </w:lvl>
    <w:lvl w:ilvl="3" w:tplc="0416000F" w:tentative="1">
      <w:start w:val="1"/>
      <w:numFmt w:val="decimal"/>
      <w:lvlText w:val="%4."/>
      <w:lvlJc w:val="left"/>
      <w:pPr>
        <w:ind w:left="3016" w:hanging="360"/>
      </w:pPr>
    </w:lvl>
    <w:lvl w:ilvl="4" w:tplc="04160019" w:tentative="1">
      <w:start w:val="1"/>
      <w:numFmt w:val="lowerLetter"/>
      <w:lvlText w:val="%5."/>
      <w:lvlJc w:val="left"/>
      <w:pPr>
        <w:ind w:left="3736" w:hanging="360"/>
      </w:pPr>
    </w:lvl>
    <w:lvl w:ilvl="5" w:tplc="0416001B" w:tentative="1">
      <w:start w:val="1"/>
      <w:numFmt w:val="lowerRoman"/>
      <w:lvlText w:val="%6."/>
      <w:lvlJc w:val="right"/>
      <w:pPr>
        <w:ind w:left="4456" w:hanging="180"/>
      </w:pPr>
    </w:lvl>
    <w:lvl w:ilvl="6" w:tplc="0416000F" w:tentative="1">
      <w:start w:val="1"/>
      <w:numFmt w:val="decimal"/>
      <w:lvlText w:val="%7."/>
      <w:lvlJc w:val="left"/>
      <w:pPr>
        <w:ind w:left="5176" w:hanging="360"/>
      </w:pPr>
    </w:lvl>
    <w:lvl w:ilvl="7" w:tplc="04160019" w:tentative="1">
      <w:start w:val="1"/>
      <w:numFmt w:val="lowerLetter"/>
      <w:lvlText w:val="%8."/>
      <w:lvlJc w:val="left"/>
      <w:pPr>
        <w:ind w:left="5896" w:hanging="360"/>
      </w:pPr>
    </w:lvl>
    <w:lvl w:ilvl="8" w:tplc="0416001B" w:tentative="1">
      <w:start w:val="1"/>
      <w:numFmt w:val="lowerRoman"/>
      <w:lvlText w:val="%9."/>
      <w:lvlJc w:val="right"/>
      <w:pPr>
        <w:ind w:left="6616" w:hanging="180"/>
      </w:pPr>
    </w:lvl>
  </w:abstractNum>
  <w:abstractNum w:abstractNumId="22" w15:restartNumberingAfterBreak="0">
    <w:nsid w:val="4244633E"/>
    <w:multiLevelType w:val="hybridMultilevel"/>
    <w:tmpl w:val="59D46D40"/>
    <w:lvl w:ilvl="0" w:tplc="50DA33A2">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23" w15:restartNumberingAfterBreak="0">
    <w:nsid w:val="4367044B"/>
    <w:multiLevelType w:val="hybridMultilevel"/>
    <w:tmpl w:val="D41001DE"/>
    <w:lvl w:ilvl="0" w:tplc="D85CC996">
      <w:start w:val="1"/>
      <w:numFmt w:val="bullet"/>
      <w:lvlText w:val=""/>
      <w:lvlJc w:val="left"/>
      <w:pPr>
        <w:ind w:left="1600" w:hanging="360"/>
      </w:pPr>
      <w:rPr>
        <w:rFonts w:ascii="Symbol" w:hAnsi="Symbol"/>
      </w:rPr>
    </w:lvl>
    <w:lvl w:ilvl="1" w:tplc="3CEED39A">
      <w:start w:val="1"/>
      <w:numFmt w:val="bullet"/>
      <w:lvlText w:val=""/>
      <w:lvlJc w:val="left"/>
      <w:pPr>
        <w:ind w:left="1600" w:hanging="360"/>
      </w:pPr>
      <w:rPr>
        <w:rFonts w:ascii="Symbol" w:hAnsi="Symbol"/>
      </w:rPr>
    </w:lvl>
    <w:lvl w:ilvl="2" w:tplc="5622E5D6">
      <w:start w:val="1"/>
      <w:numFmt w:val="bullet"/>
      <w:lvlText w:val=""/>
      <w:lvlJc w:val="left"/>
      <w:pPr>
        <w:ind w:left="1600" w:hanging="360"/>
      </w:pPr>
      <w:rPr>
        <w:rFonts w:ascii="Symbol" w:hAnsi="Symbol"/>
      </w:rPr>
    </w:lvl>
    <w:lvl w:ilvl="3" w:tplc="FB26AC0C">
      <w:start w:val="1"/>
      <w:numFmt w:val="bullet"/>
      <w:lvlText w:val=""/>
      <w:lvlJc w:val="left"/>
      <w:pPr>
        <w:ind w:left="1600" w:hanging="360"/>
      </w:pPr>
      <w:rPr>
        <w:rFonts w:ascii="Symbol" w:hAnsi="Symbol"/>
      </w:rPr>
    </w:lvl>
    <w:lvl w:ilvl="4" w:tplc="C22455A0">
      <w:start w:val="1"/>
      <w:numFmt w:val="bullet"/>
      <w:lvlText w:val=""/>
      <w:lvlJc w:val="left"/>
      <w:pPr>
        <w:ind w:left="1600" w:hanging="360"/>
      </w:pPr>
      <w:rPr>
        <w:rFonts w:ascii="Symbol" w:hAnsi="Symbol"/>
      </w:rPr>
    </w:lvl>
    <w:lvl w:ilvl="5" w:tplc="2D4875BE">
      <w:start w:val="1"/>
      <w:numFmt w:val="bullet"/>
      <w:lvlText w:val=""/>
      <w:lvlJc w:val="left"/>
      <w:pPr>
        <w:ind w:left="1600" w:hanging="360"/>
      </w:pPr>
      <w:rPr>
        <w:rFonts w:ascii="Symbol" w:hAnsi="Symbol"/>
      </w:rPr>
    </w:lvl>
    <w:lvl w:ilvl="6" w:tplc="8A1862BE">
      <w:start w:val="1"/>
      <w:numFmt w:val="bullet"/>
      <w:lvlText w:val=""/>
      <w:lvlJc w:val="left"/>
      <w:pPr>
        <w:ind w:left="1600" w:hanging="360"/>
      </w:pPr>
      <w:rPr>
        <w:rFonts w:ascii="Symbol" w:hAnsi="Symbol"/>
      </w:rPr>
    </w:lvl>
    <w:lvl w:ilvl="7" w:tplc="6E9007E8">
      <w:start w:val="1"/>
      <w:numFmt w:val="bullet"/>
      <w:lvlText w:val=""/>
      <w:lvlJc w:val="left"/>
      <w:pPr>
        <w:ind w:left="1600" w:hanging="360"/>
      </w:pPr>
      <w:rPr>
        <w:rFonts w:ascii="Symbol" w:hAnsi="Symbol"/>
      </w:rPr>
    </w:lvl>
    <w:lvl w:ilvl="8" w:tplc="C19AB798">
      <w:start w:val="1"/>
      <w:numFmt w:val="bullet"/>
      <w:lvlText w:val=""/>
      <w:lvlJc w:val="left"/>
      <w:pPr>
        <w:ind w:left="1600" w:hanging="360"/>
      </w:pPr>
      <w:rPr>
        <w:rFonts w:ascii="Symbol" w:hAnsi="Symbol"/>
      </w:rPr>
    </w:lvl>
  </w:abstractNum>
  <w:abstractNum w:abstractNumId="24" w15:restartNumberingAfterBreak="0">
    <w:nsid w:val="44AC3A6B"/>
    <w:multiLevelType w:val="hybridMultilevel"/>
    <w:tmpl w:val="BB7C202E"/>
    <w:lvl w:ilvl="0" w:tplc="DA4E8CE6">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58847C4"/>
    <w:multiLevelType w:val="hybridMultilevel"/>
    <w:tmpl w:val="DCE022EE"/>
    <w:lvl w:ilvl="0" w:tplc="6F44F392">
      <w:start w:val="1"/>
      <w:numFmt w:val="bullet"/>
      <w:lvlText w:val=""/>
      <w:lvlJc w:val="left"/>
      <w:pPr>
        <w:ind w:left="1600" w:hanging="360"/>
      </w:pPr>
      <w:rPr>
        <w:rFonts w:ascii="Symbol" w:hAnsi="Symbol"/>
      </w:rPr>
    </w:lvl>
    <w:lvl w:ilvl="1" w:tplc="BDF29BB4">
      <w:start w:val="1"/>
      <w:numFmt w:val="bullet"/>
      <w:lvlText w:val=""/>
      <w:lvlJc w:val="left"/>
      <w:pPr>
        <w:ind w:left="1600" w:hanging="360"/>
      </w:pPr>
      <w:rPr>
        <w:rFonts w:ascii="Symbol" w:hAnsi="Symbol"/>
      </w:rPr>
    </w:lvl>
    <w:lvl w:ilvl="2" w:tplc="DFBCB216">
      <w:start w:val="1"/>
      <w:numFmt w:val="bullet"/>
      <w:lvlText w:val=""/>
      <w:lvlJc w:val="left"/>
      <w:pPr>
        <w:ind w:left="1600" w:hanging="360"/>
      </w:pPr>
      <w:rPr>
        <w:rFonts w:ascii="Symbol" w:hAnsi="Symbol"/>
      </w:rPr>
    </w:lvl>
    <w:lvl w:ilvl="3" w:tplc="6962735E">
      <w:start w:val="1"/>
      <w:numFmt w:val="bullet"/>
      <w:lvlText w:val=""/>
      <w:lvlJc w:val="left"/>
      <w:pPr>
        <w:ind w:left="1600" w:hanging="360"/>
      </w:pPr>
      <w:rPr>
        <w:rFonts w:ascii="Symbol" w:hAnsi="Symbol"/>
      </w:rPr>
    </w:lvl>
    <w:lvl w:ilvl="4" w:tplc="528C2D30">
      <w:start w:val="1"/>
      <w:numFmt w:val="bullet"/>
      <w:lvlText w:val=""/>
      <w:lvlJc w:val="left"/>
      <w:pPr>
        <w:ind w:left="1600" w:hanging="360"/>
      </w:pPr>
      <w:rPr>
        <w:rFonts w:ascii="Symbol" w:hAnsi="Symbol"/>
      </w:rPr>
    </w:lvl>
    <w:lvl w:ilvl="5" w:tplc="D154149E">
      <w:start w:val="1"/>
      <w:numFmt w:val="bullet"/>
      <w:lvlText w:val=""/>
      <w:lvlJc w:val="left"/>
      <w:pPr>
        <w:ind w:left="1600" w:hanging="360"/>
      </w:pPr>
      <w:rPr>
        <w:rFonts w:ascii="Symbol" w:hAnsi="Symbol"/>
      </w:rPr>
    </w:lvl>
    <w:lvl w:ilvl="6" w:tplc="6CAEC1C6">
      <w:start w:val="1"/>
      <w:numFmt w:val="bullet"/>
      <w:lvlText w:val=""/>
      <w:lvlJc w:val="left"/>
      <w:pPr>
        <w:ind w:left="1600" w:hanging="360"/>
      </w:pPr>
      <w:rPr>
        <w:rFonts w:ascii="Symbol" w:hAnsi="Symbol"/>
      </w:rPr>
    </w:lvl>
    <w:lvl w:ilvl="7" w:tplc="3D7E6F48">
      <w:start w:val="1"/>
      <w:numFmt w:val="bullet"/>
      <w:lvlText w:val=""/>
      <w:lvlJc w:val="left"/>
      <w:pPr>
        <w:ind w:left="1600" w:hanging="360"/>
      </w:pPr>
      <w:rPr>
        <w:rFonts w:ascii="Symbol" w:hAnsi="Symbol"/>
      </w:rPr>
    </w:lvl>
    <w:lvl w:ilvl="8" w:tplc="B218FAA2">
      <w:start w:val="1"/>
      <w:numFmt w:val="bullet"/>
      <w:lvlText w:val=""/>
      <w:lvlJc w:val="left"/>
      <w:pPr>
        <w:ind w:left="1600" w:hanging="360"/>
      </w:pPr>
      <w:rPr>
        <w:rFonts w:ascii="Symbol" w:hAnsi="Symbol"/>
      </w:rPr>
    </w:lvl>
  </w:abstractNum>
  <w:abstractNum w:abstractNumId="26" w15:restartNumberingAfterBreak="0">
    <w:nsid w:val="48A35963"/>
    <w:multiLevelType w:val="hybridMultilevel"/>
    <w:tmpl w:val="0CA20C22"/>
    <w:lvl w:ilvl="0" w:tplc="F572A712">
      <w:start w:val="1"/>
      <w:numFmt w:val="decimal"/>
      <w:lvlText w:val="%1)"/>
      <w:lvlJc w:val="left"/>
      <w:pPr>
        <w:ind w:left="720" w:hanging="360"/>
      </w:pPr>
    </w:lvl>
    <w:lvl w:ilvl="1" w:tplc="100C100C">
      <w:start w:val="1"/>
      <w:numFmt w:val="decimal"/>
      <w:lvlText w:val="%2)"/>
      <w:lvlJc w:val="left"/>
      <w:pPr>
        <w:ind w:left="720" w:hanging="360"/>
      </w:pPr>
    </w:lvl>
    <w:lvl w:ilvl="2" w:tplc="1D7CA316">
      <w:start w:val="1"/>
      <w:numFmt w:val="decimal"/>
      <w:lvlText w:val="%3)"/>
      <w:lvlJc w:val="left"/>
      <w:pPr>
        <w:ind w:left="720" w:hanging="360"/>
      </w:pPr>
    </w:lvl>
    <w:lvl w:ilvl="3" w:tplc="20F83578">
      <w:start w:val="1"/>
      <w:numFmt w:val="decimal"/>
      <w:lvlText w:val="%4)"/>
      <w:lvlJc w:val="left"/>
      <w:pPr>
        <w:ind w:left="720" w:hanging="360"/>
      </w:pPr>
    </w:lvl>
    <w:lvl w:ilvl="4" w:tplc="9F3E774E">
      <w:start w:val="1"/>
      <w:numFmt w:val="decimal"/>
      <w:lvlText w:val="%5)"/>
      <w:lvlJc w:val="left"/>
      <w:pPr>
        <w:ind w:left="720" w:hanging="360"/>
      </w:pPr>
    </w:lvl>
    <w:lvl w:ilvl="5" w:tplc="4D8C531E">
      <w:start w:val="1"/>
      <w:numFmt w:val="decimal"/>
      <w:lvlText w:val="%6)"/>
      <w:lvlJc w:val="left"/>
      <w:pPr>
        <w:ind w:left="720" w:hanging="360"/>
      </w:pPr>
    </w:lvl>
    <w:lvl w:ilvl="6" w:tplc="39643B54">
      <w:start w:val="1"/>
      <w:numFmt w:val="decimal"/>
      <w:lvlText w:val="%7)"/>
      <w:lvlJc w:val="left"/>
      <w:pPr>
        <w:ind w:left="720" w:hanging="360"/>
      </w:pPr>
    </w:lvl>
    <w:lvl w:ilvl="7" w:tplc="5C689A92">
      <w:start w:val="1"/>
      <w:numFmt w:val="decimal"/>
      <w:lvlText w:val="%8)"/>
      <w:lvlJc w:val="left"/>
      <w:pPr>
        <w:ind w:left="720" w:hanging="360"/>
      </w:pPr>
    </w:lvl>
    <w:lvl w:ilvl="8" w:tplc="73CE2DAE">
      <w:start w:val="1"/>
      <w:numFmt w:val="decimal"/>
      <w:lvlText w:val="%9)"/>
      <w:lvlJc w:val="left"/>
      <w:pPr>
        <w:ind w:left="720" w:hanging="360"/>
      </w:pPr>
    </w:lvl>
  </w:abstractNum>
  <w:abstractNum w:abstractNumId="27" w15:restartNumberingAfterBreak="0">
    <w:nsid w:val="4D6017EF"/>
    <w:multiLevelType w:val="hybridMultilevel"/>
    <w:tmpl w:val="E6980470"/>
    <w:lvl w:ilvl="0" w:tplc="A2504B90">
      <w:start w:val="1"/>
      <w:numFmt w:val="decimal"/>
      <w:lvlText w:val="%1)"/>
      <w:lvlJc w:val="left"/>
      <w:pPr>
        <w:ind w:left="720" w:hanging="360"/>
      </w:pPr>
    </w:lvl>
    <w:lvl w:ilvl="1" w:tplc="2E362830">
      <w:start w:val="1"/>
      <w:numFmt w:val="decimal"/>
      <w:lvlText w:val="%2)"/>
      <w:lvlJc w:val="left"/>
      <w:pPr>
        <w:ind w:left="720" w:hanging="360"/>
      </w:pPr>
    </w:lvl>
    <w:lvl w:ilvl="2" w:tplc="012659AA">
      <w:start w:val="1"/>
      <w:numFmt w:val="decimal"/>
      <w:lvlText w:val="%3)"/>
      <w:lvlJc w:val="left"/>
      <w:pPr>
        <w:ind w:left="720" w:hanging="360"/>
      </w:pPr>
    </w:lvl>
    <w:lvl w:ilvl="3" w:tplc="21D09794">
      <w:start w:val="1"/>
      <w:numFmt w:val="decimal"/>
      <w:lvlText w:val="%4)"/>
      <w:lvlJc w:val="left"/>
      <w:pPr>
        <w:ind w:left="720" w:hanging="360"/>
      </w:pPr>
    </w:lvl>
    <w:lvl w:ilvl="4" w:tplc="9BFA6B88">
      <w:start w:val="1"/>
      <w:numFmt w:val="decimal"/>
      <w:lvlText w:val="%5)"/>
      <w:lvlJc w:val="left"/>
      <w:pPr>
        <w:ind w:left="720" w:hanging="360"/>
      </w:pPr>
    </w:lvl>
    <w:lvl w:ilvl="5" w:tplc="B9CEA288">
      <w:start w:val="1"/>
      <w:numFmt w:val="decimal"/>
      <w:lvlText w:val="%6)"/>
      <w:lvlJc w:val="left"/>
      <w:pPr>
        <w:ind w:left="720" w:hanging="360"/>
      </w:pPr>
    </w:lvl>
    <w:lvl w:ilvl="6" w:tplc="A314BFAA">
      <w:start w:val="1"/>
      <w:numFmt w:val="decimal"/>
      <w:lvlText w:val="%7)"/>
      <w:lvlJc w:val="left"/>
      <w:pPr>
        <w:ind w:left="720" w:hanging="360"/>
      </w:pPr>
    </w:lvl>
    <w:lvl w:ilvl="7" w:tplc="50229B9E">
      <w:start w:val="1"/>
      <w:numFmt w:val="decimal"/>
      <w:lvlText w:val="%8)"/>
      <w:lvlJc w:val="left"/>
      <w:pPr>
        <w:ind w:left="720" w:hanging="360"/>
      </w:pPr>
    </w:lvl>
    <w:lvl w:ilvl="8" w:tplc="A600D65A">
      <w:start w:val="1"/>
      <w:numFmt w:val="decimal"/>
      <w:lvlText w:val="%9)"/>
      <w:lvlJc w:val="left"/>
      <w:pPr>
        <w:ind w:left="720" w:hanging="360"/>
      </w:pPr>
    </w:lvl>
  </w:abstractNum>
  <w:abstractNum w:abstractNumId="28" w15:restartNumberingAfterBreak="0">
    <w:nsid w:val="56FD5F67"/>
    <w:multiLevelType w:val="hybridMultilevel"/>
    <w:tmpl w:val="37CCFB9A"/>
    <w:lvl w:ilvl="0" w:tplc="4DC02DB0">
      <w:start w:val="1"/>
      <w:numFmt w:val="lowerLetter"/>
      <w:lvlText w:val="%1)"/>
      <w:lvlJc w:val="left"/>
      <w:pPr>
        <w:ind w:left="856" w:hanging="360"/>
      </w:pPr>
      <w:rPr>
        <w:rFonts w:hint="default"/>
      </w:rPr>
    </w:lvl>
    <w:lvl w:ilvl="1" w:tplc="04160019" w:tentative="1">
      <w:start w:val="1"/>
      <w:numFmt w:val="lowerLetter"/>
      <w:lvlText w:val="%2."/>
      <w:lvlJc w:val="left"/>
      <w:pPr>
        <w:ind w:left="1576" w:hanging="360"/>
      </w:pPr>
    </w:lvl>
    <w:lvl w:ilvl="2" w:tplc="0416001B" w:tentative="1">
      <w:start w:val="1"/>
      <w:numFmt w:val="lowerRoman"/>
      <w:lvlText w:val="%3."/>
      <w:lvlJc w:val="right"/>
      <w:pPr>
        <w:ind w:left="2296" w:hanging="180"/>
      </w:pPr>
    </w:lvl>
    <w:lvl w:ilvl="3" w:tplc="0416000F" w:tentative="1">
      <w:start w:val="1"/>
      <w:numFmt w:val="decimal"/>
      <w:lvlText w:val="%4."/>
      <w:lvlJc w:val="left"/>
      <w:pPr>
        <w:ind w:left="3016" w:hanging="360"/>
      </w:pPr>
    </w:lvl>
    <w:lvl w:ilvl="4" w:tplc="04160019" w:tentative="1">
      <w:start w:val="1"/>
      <w:numFmt w:val="lowerLetter"/>
      <w:lvlText w:val="%5."/>
      <w:lvlJc w:val="left"/>
      <w:pPr>
        <w:ind w:left="3736" w:hanging="360"/>
      </w:pPr>
    </w:lvl>
    <w:lvl w:ilvl="5" w:tplc="0416001B" w:tentative="1">
      <w:start w:val="1"/>
      <w:numFmt w:val="lowerRoman"/>
      <w:lvlText w:val="%6."/>
      <w:lvlJc w:val="right"/>
      <w:pPr>
        <w:ind w:left="4456" w:hanging="180"/>
      </w:pPr>
    </w:lvl>
    <w:lvl w:ilvl="6" w:tplc="0416000F" w:tentative="1">
      <w:start w:val="1"/>
      <w:numFmt w:val="decimal"/>
      <w:lvlText w:val="%7."/>
      <w:lvlJc w:val="left"/>
      <w:pPr>
        <w:ind w:left="5176" w:hanging="360"/>
      </w:pPr>
    </w:lvl>
    <w:lvl w:ilvl="7" w:tplc="04160019" w:tentative="1">
      <w:start w:val="1"/>
      <w:numFmt w:val="lowerLetter"/>
      <w:lvlText w:val="%8."/>
      <w:lvlJc w:val="left"/>
      <w:pPr>
        <w:ind w:left="5896" w:hanging="360"/>
      </w:pPr>
    </w:lvl>
    <w:lvl w:ilvl="8" w:tplc="0416001B" w:tentative="1">
      <w:start w:val="1"/>
      <w:numFmt w:val="lowerRoman"/>
      <w:lvlText w:val="%9."/>
      <w:lvlJc w:val="right"/>
      <w:pPr>
        <w:ind w:left="6616" w:hanging="180"/>
      </w:pPr>
    </w:lvl>
  </w:abstractNum>
  <w:abstractNum w:abstractNumId="29" w15:restartNumberingAfterBreak="0">
    <w:nsid w:val="58981437"/>
    <w:multiLevelType w:val="hybridMultilevel"/>
    <w:tmpl w:val="6B147B98"/>
    <w:lvl w:ilvl="0" w:tplc="0DD4F4CC">
      <w:start w:val="1"/>
      <w:numFmt w:val="decimal"/>
      <w:lvlText w:val="%1)"/>
      <w:lvlJc w:val="left"/>
      <w:pPr>
        <w:ind w:left="720" w:hanging="360"/>
      </w:pPr>
    </w:lvl>
    <w:lvl w:ilvl="1" w:tplc="E9A856D0">
      <w:start w:val="1"/>
      <w:numFmt w:val="decimal"/>
      <w:lvlText w:val="%2)"/>
      <w:lvlJc w:val="left"/>
      <w:pPr>
        <w:ind w:left="720" w:hanging="360"/>
      </w:pPr>
    </w:lvl>
    <w:lvl w:ilvl="2" w:tplc="E58EFEA0">
      <w:start w:val="1"/>
      <w:numFmt w:val="decimal"/>
      <w:lvlText w:val="%3)"/>
      <w:lvlJc w:val="left"/>
      <w:pPr>
        <w:ind w:left="720" w:hanging="360"/>
      </w:pPr>
    </w:lvl>
    <w:lvl w:ilvl="3" w:tplc="C794FD70">
      <w:start w:val="1"/>
      <w:numFmt w:val="decimal"/>
      <w:lvlText w:val="%4)"/>
      <w:lvlJc w:val="left"/>
      <w:pPr>
        <w:ind w:left="720" w:hanging="360"/>
      </w:pPr>
    </w:lvl>
    <w:lvl w:ilvl="4" w:tplc="5F3017F4">
      <w:start w:val="1"/>
      <w:numFmt w:val="decimal"/>
      <w:lvlText w:val="%5)"/>
      <w:lvlJc w:val="left"/>
      <w:pPr>
        <w:ind w:left="720" w:hanging="360"/>
      </w:pPr>
    </w:lvl>
    <w:lvl w:ilvl="5" w:tplc="6172AC7E">
      <w:start w:val="1"/>
      <w:numFmt w:val="decimal"/>
      <w:lvlText w:val="%6)"/>
      <w:lvlJc w:val="left"/>
      <w:pPr>
        <w:ind w:left="720" w:hanging="360"/>
      </w:pPr>
    </w:lvl>
    <w:lvl w:ilvl="6" w:tplc="ED103358">
      <w:start w:val="1"/>
      <w:numFmt w:val="decimal"/>
      <w:lvlText w:val="%7)"/>
      <w:lvlJc w:val="left"/>
      <w:pPr>
        <w:ind w:left="720" w:hanging="360"/>
      </w:pPr>
    </w:lvl>
    <w:lvl w:ilvl="7" w:tplc="2154FBE2">
      <w:start w:val="1"/>
      <w:numFmt w:val="decimal"/>
      <w:lvlText w:val="%8)"/>
      <w:lvlJc w:val="left"/>
      <w:pPr>
        <w:ind w:left="720" w:hanging="360"/>
      </w:pPr>
    </w:lvl>
    <w:lvl w:ilvl="8" w:tplc="CD3C2606">
      <w:start w:val="1"/>
      <w:numFmt w:val="decimal"/>
      <w:lvlText w:val="%9)"/>
      <w:lvlJc w:val="left"/>
      <w:pPr>
        <w:ind w:left="720" w:hanging="360"/>
      </w:pPr>
    </w:lvl>
  </w:abstractNum>
  <w:abstractNum w:abstractNumId="30" w15:restartNumberingAfterBreak="0">
    <w:nsid w:val="59764ECC"/>
    <w:multiLevelType w:val="hybridMultilevel"/>
    <w:tmpl w:val="D4E0195E"/>
    <w:lvl w:ilvl="0" w:tplc="FB14FB7E">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31" w15:restartNumberingAfterBreak="0">
    <w:nsid w:val="59F30BEC"/>
    <w:multiLevelType w:val="hybridMultilevel"/>
    <w:tmpl w:val="2A2C31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B580CD7"/>
    <w:multiLevelType w:val="hybridMultilevel"/>
    <w:tmpl w:val="4F2CA3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2F52F87"/>
    <w:multiLevelType w:val="hybridMultilevel"/>
    <w:tmpl w:val="A27026B4"/>
    <w:lvl w:ilvl="0" w:tplc="D0E0BA60">
      <w:start w:val="1"/>
      <w:numFmt w:val="upperRoman"/>
      <w:lvlText w:val="%1)"/>
      <w:lvlJc w:val="left"/>
      <w:pPr>
        <w:ind w:left="1080" w:hanging="720"/>
      </w:pPr>
      <w:rPr>
        <w:rFonts w:asciiTheme="minorHAnsi" w:hAnsiTheme="minorHAnsi" w:cstheme="minorBid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3116C8"/>
    <w:multiLevelType w:val="hybridMultilevel"/>
    <w:tmpl w:val="730273F6"/>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D326CA"/>
    <w:multiLevelType w:val="hybridMultilevel"/>
    <w:tmpl w:val="947823E2"/>
    <w:lvl w:ilvl="0" w:tplc="07D25938">
      <w:start w:val="1"/>
      <w:numFmt w:val="decimal"/>
      <w:lvlText w:val="%1)"/>
      <w:lvlJc w:val="left"/>
      <w:pPr>
        <w:ind w:left="720" w:hanging="360"/>
      </w:pPr>
    </w:lvl>
    <w:lvl w:ilvl="1" w:tplc="2AD6B5B6">
      <w:start w:val="1"/>
      <w:numFmt w:val="decimal"/>
      <w:lvlText w:val="%2)"/>
      <w:lvlJc w:val="left"/>
      <w:pPr>
        <w:ind w:left="720" w:hanging="360"/>
      </w:pPr>
    </w:lvl>
    <w:lvl w:ilvl="2" w:tplc="9BEE6A86">
      <w:start w:val="1"/>
      <w:numFmt w:val="decimal"/>
      <w:lvlText w:val="%3)"/>
      <w:lvlJc w:val="left"/>
      <w:pPr>
        <w:ind w:left="720" w:hanging="360"/>
      </w:pPr>
    </w:lvl>
    <w:lvl w:ilvl="3" w:tplc="ED044C5C">
      <w:start w:val="1"/>
      <w:numFmt w:val="decimal"/>
      <w:lvlText w:val="%4)"/>
      <w:lvlJc w:val="left"/>
      <w:pPr>
        <w:ind w:left="720" w:hanging="360"/>
      </w:pPr>
    </w:lvl>
    <w:lvl w:ilvl="4" w:tplc="EAFEBA50">
      <w:start w:val="1"/>
      <w:numFmt w:val="decimal"/>
      <w:lvlText w:val="%5)"/>
      <w:lvlJc w:val="left"/>
      <w:pPr>
        <w:ind w:left="720" w:hanging="360"/>
      </w:pPr>
    </w:lvl>
    <w:lvl w:ilvl="5" w:tplc="0FFED734">
      <w:start w:val="1"/>
      <w:numFmt w:val="decimal"/>
      <w:lvlText w:val="%6)"/>
      <w:lvlJc w:val="left"/>
      <w:pPr>
        <w:ind w:left="720" w:hanging="360"/>
      </w:pPr>
    </w:lvl>
    <w:lvl w:ilvl="6" w:tplc="5DDE62E2">
      <w:start w:val="1"/>
      <w:numFmt w:val="decimal"/>
      <w:lvlText w:val="%7)"/>
      <w:lvlJc w:val="left"/>
      <w:pPr>
        <w:ind w:left="720" w:hanging="360"/>
      </w:pPr>
    </w:lvl>
    <w:lvl w:ilvl="7" w:tplc="D9F2B1C8">
      <w:start w:val="1"/>
      <w:numFmt w:val="decimal"/>
      <w:lvlText w:val="%8)"/>
      <w:lvlJc w:val="left"/>
      <w:pPr>
        <w:ind w:left="720" w:hanging="360"/>
      </w:pPr>
    </w:lvl>
    <w:lvl w:ilvl="8" w:tplc="C232A102">
      <w:start w:val="1"/>
      <w:numFmt w:val="decimal"/>
      <w:lvlText w:val="%9)"/>
      <w:lvlJc w:val="left"/>
      <w:pPr>
        <w:ind w:left="720" w:hanging="360"/>
      </w:pPr>
    </w:lvl>
  </w:abstractNum>
  <w:abstractNum w:abstractNumId="37" w15:restartNumberingAfterBreak="0">
    <w:nsid w:val="65EE1C7A"/>
    <w:multiLevelType w:val="hybridMultilevel"/>
    <w:tmpl w:val="5D08595E"/>
    <w:lvl w:ilvl="0" w:tplc="0082F6CA">
      <w:start w:val="1"/>
      <w:numFmt w:val="decimal"/>
      <w:lvlText w:val="%1)"/>
      <w:lvlJc w:val="left"/>
      <w:pPr>
        <w:ind w:left="720" w:hanging="360"/>
      </w:pPr>
    </w:lvl>
    <w:lvl w:ilvl="1" w:tplc="5554E758">
      <w:start w:val="1"/>
      <w:numFmt w:val="decimal"/>
      <w:lvlText w:val="%2)"/>
      <w:lvlJc w:val="left"/>
      <w:pPr>
        <w:ind w:left="720" w:hanging="360"/>
      </w:pPr>
    </w:lvl>
    <w:lvl w:ilvl="2" w:tplc="B25053C2">
      <w:start w:val="1"/>
      <w:numFmt w:val="decimal"/>
      <w:lvlText w:val="%3)"/>
      <w:lvlJc w:val="left"/>
      <w:pPr>
        <w:ind w:left="720" w:hanging="360"/>
      </w:pPr>
    </w:lvl>
    <w:lvl w:ilvl="3" w:tplc="9E22FDD6">
      <w:start w:val="1"/>
      <w:numFmt w:val="decimal"/>
      <w:lvlText w:val="%4)"/>
      <w:lvlJc w:val="left"/>
      <w:pPr>
        <w:ind w:left="720" w:hanging="360"/>
      </w:pPr>
    </w:lvl>
    <w:lvl w:ilvl="4" w:tplc="9AC856E4">
      <w:start w:val="1"/>
      <w:numFmt w:val="decimal"/>
      <w:lvlText w:val="%5)"/>
      <w:lvlJc w:val="left"/>
      <w:pPr>
        <w:ind w:left="720" w:hanging="360"/>
      </w:pPr>
    </w:lvl>
    <w:lvl w:ilvl="5" w:tplc="00A2A2CC">
      <w:start w:val="1"/>
      <w:numFmt w:val="decimal"/>
      <w:lvlText w:val="%6)"/>
      <w:lvlJc w:val="left"/>
      <w:pPr>
        <w:ind w:left="720" w:hanging="360"/>
      </w:pPr>
    </w:lvl>
    <w:lvl w:ilvl="6" w:tplc="1C1EFF9E">
      <w:start w:val="1"/>
      <w:numFmt w:val="decimal"/>
      <w:lvlText w:val="%7)"/>
      <w:lvlJc w:val="left"/>
      <w:pPr>
        <w:ind w:left="720" w:hanging="360"/>
      </w:pPr>
    </w:lvl>
    <w:lvl w:ilvl="7" w:tplc="F3C4276C">
      <w:start w:val="1"/>
      <w:numFmt w:val="decimal"/>
      <w:lvlText w:val="%8)"/>
      <w:lvlJc w:val="left"/>
      <w:pPr>
        <w:ind w:left="720" w:hanging="360"/>
      </w:pPr>
    </w:lvl>
    <w:lvl w:ilvl="8" w:tplc="CC069DF6">
      <w:start w:val="1"/>
      <w:numFmt w:val="decimal"/>
      <w:lvlText w:val="%9)"/>
      <w:lvlJc w:val="left"/>
      <w:pPr>
        <w:ind w:left="720" w:hanging="36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6C2F0AFA"/>
    <w:multiLevelType w:val="hybridMultilevel"/>
    <w:tmpl w:val="7A3E402A"/>
    <w:lvl w:ilvl="0" w:tplc="457AEA6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0" w15:restartNumberingAfterBreak="0">
    <w:nsid w:val="74DB4504"/>
    <w:multiLevelType w:val="hybridMultilevel"/>
    <w:tmpl w:val="C20CF324"/>
    <w:lvl w:ilvl="0" w:tplc="466024D2">
      <w:start w:val="1"/>
      <w:numFmt w:val="bullet"/>
      <w:lvlText w:val=""/>
      <w:lvlJc w:val="left"/>
      <w:pPr>
        <w:ind w:left="1600" w:hanging="360"/>
      </w:pPr>
      <w:rPr>
        <w:rFonts w:ascii="Symbol" w:hAnsi="Symbol"/>
      </w:rPr>
    </w:lvl>
    <w:lvl w:ilvl="1" w:tplc="FFE6AAF4">
      <w:start w:val="1"/>
      <w:numFmt w:val="bullet"/>
      <w:lvlText w:val=""/>
      <w:lvlJc w:val="left"/>
      <w:pPr>
        <w:ind w:left="1600" w:hanging="360"/>
      </w:pPr>
      <w:rPr>
        <w:rFonts w:ascii="Symbol" w:hAnsi="Symbol"/>
      </w:rPr>
    </w:lvl>
    <w:lvl w:ilvl="2" w:tplc="BE16F05C">
      <w:start w:val="1"/>
      <w:numFmt w:val="bullet"/>
      <w:lvlText w:val=""/>
      <w:lvlJc w:val="left"/>
      <w:pPr>
        <w:ind w:left="1600" w:hanging="360"/>
      </w:pPr>
      <w:rPr>
        <w:rFonts w:ascii="Symbol" w:hAnsi="Symbol"/>
      </w:rPr>
    </w:lvl>
    <w:lvl w:ilvl="3" w:tplc="AFBC2CA6">
      <w:start w:val="1"/>
      <w:numFmt w:val="bullet"/>
      <w:lvlText w:val=""/>
      <w:lvlJc w:val="left"/>
      <w:pPr>
        <w:ind w:left="1600" w:hanging="360"/>
      </w:pPr>
      <w:rPr>
        <w:rFonts w:ascii="Symbol" w:hAnsi="Symbol"/>
      </w:rPr>
    </w:lvl>
    <w:lvl w:ilvl="4" w:tplc="2A462290">
      <w:start w:val="1"/>
      <w:numFmt w:val="bullet"/>
      <w:lvlText w:val=""/>
      <w:lvlJc w:val="left"/>
      <w:pPr>
        <w:ind w:left="1600" w:hanging="360"/>
      </w:pPr>
      <w:rPr>
        <w:rFonts w:ascii="Symbol" w:hAnsi="Symbol"/>
      </w:rPr>
    </w:lvl>
    <w:lvl w:ilvl="5" w:tplc="75AA6292">
      <w:start w:val="1"/>
      <w:numFmt w:val="bullet"/>
      <w:lvlText w:val=""/>
      <w:lvlJc w:val="left"/>
      <w:pPr>
        <w:ind w:left="1600" w:hanging="360"/>
      </w:pPr>
      <w:rPr>
        <w:rFonts w:ascii="Symbol" w:hAnsi="Symbol"/>
      </w:rPr>
    </w:lvl>
    <w:lvl w:ilvl="6" w:tplc="12709584">
      <w:start w:val="1"/>
      <w:numFmt w:val="bullet"/>
      <w:lvlText w:val=""/>
      <w:lvlJc w:val="left"/>
      <w:pPr>
        <w:ind w:left="1600" w:hanging="360"/>
      </w:pPr>
      <w:rPr>
        <w:rFonts w:ascii="Symbol" w:hAnsi="Symbol"/>
      </w:rPr>
    </w:lvl>
    <w:lvl w:ilvl="7" w:tplc="515EF946">
      <w:start w:val="1"/>
      <w:numFmt w:val="bullet"/>
      <w:lvlText w:val=""/>
      <w:lvlJc w:val="left"/>
      <w:pPr>
        <w:ind w:left="1600" w:hanging="360"/>
      </w:pPr>
      <w:rPr>
        <w:rFonts w:ascii="Symbol" w:hAnsi="Symbol"/>
      </w:rPr>
    </w:lvl>
    <w:lvl w:ilvl="8" w:tplc="92FC71D8">
      <w:start w:val="1"/>
      <w:numFmt w:val="bullet"/>
      <w:lvlText w:val=""/>
      <w:lvlJc w:val="left"/>
      <w:pPr>
        <w:ind w:left="1600" w:hanging="360"/>
      </w:pPr>
      <w:rPr>
        <w:rFonts w:ascii="Symbol" w:hAnsi="Symbol"/>
      </w:rPr>
    </w:lvl>
  </w:abstractNum>
  <w:abstractNum w:abstractNumId="4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809784744">
    <w:abstractNumId w:val="0"/>
  </w:num>
  <w:num w:numId="2" w16cid:durableId="1063059947">
    <w:abstractNumId w:val="1"/>
  </w:num>
  <w:num w:numId="3" w16cid:durableId="16995659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313926">
    <w:abstractNumId w:val="35"/>
  </w:num>
  <w:num w:numId="5" w16cid:durableId="792210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12485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45031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6985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4286477">
    <w:abstractNumId w:val="39"/>
  </w:num>
  <w:num w:numId="10" w16cid:durableId="16694037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199414">
    <w:abstractNumId w:val="7"/>
  </w:num>
  <w:num w:numId="12" w16cid:durableId="819738473">
    <w:abstractNumId w:val="24"/>
  </w:num>
  <w:num w:numId="13" w16cid:durableId="2112780414">
    <w:abstractNumId w:val="4"/>
  </w:num>
  <w:num w:numId="14" w16cid:durableId="1961378544">
    <w:abstractNumId w:val="31"/>
  </w:num>
  <w:num w:numId="15" w16cid:durableId="732238623">
    <w:abstractNumId w:val="10"/>
  </w:num>
  <w:num w:numId="16" w16cid:durableId="66074915">
    <w:abstractNumId w:val="28"/>
  </w:num>
  <w:num w:numId="17" w16cid:durableId="2065637204">
    <w:abstractNumId w:val="21"/>
  </w:num>
  <w:num w:numId="18" w16cid:durableId="1864050898">
    <w:abstractNumId w:val="15"/>
  </w:num>
  <w:num w:numId="19" w16cid:durableId="2007200448">
    <w:abstractNumId w:val="33"/>
  </w:num>
  <w:num w:numId="20" w16cid:durableId="96827644">
    <w:abstractNumId w:val="8"/>
  </w:num>
  <w:num w:numId="21" w16cid:durableId="1833445305">
    <w:abstractNumId w:val="11"/>
  </w:num>
  <w:num w:numId="22" w16cid:durableId="305858933">
    <w:abstractNumId w:val="2"/>
  </w:num>
  <w:num w:numId="23" w16cid:durableId="156963367">
    <w:abstractNumId w:val="32"/>
  </w:num>
  <w:num w:numId="24" w16cid:durableId="1770390328">
    <w:abstractNumId w:val="5"/>
  </w:num>
  <w:num w:numId="25" w16cid:durableId="484860734">
    <w:abstractNumId w:val="34"/>
  </w:num>
  <w:num w:numId="26" w16cid:durableId="1561137858">
    <w:abstractNumId w:val="18"/>
  </w:num>
  <w:num w:numId="27" w16cid:durableId="633145577">
    <w:abstractNumId w:val="3"/>
  </w:num>
  <w:num w:numId="28" w16cid:durableId="131757082">
    <w:abstractNumId w:val="19"/>
  </w:num>
  <w:num w:numId="29" w16cid:durableId="1627006248">
    <w:abstractNumId w:val="6"/>
  </w:num>
  <w:num w:numId="30" w16cid:durableId="701595055">
    <w:abstractNumId w:val="17"/>
  </w:num>
  <w:num w:numId="31" w16cid:durableId="2006586569">
    <w:abstractNumId w:val="27"/>
  </w:num>
  <w:num w:numId="32" w16cid:durableId="2128154591">
    <w:abstractNumId w:val="29"/>
  </w:num>
  <w:num w:numId="33" w16cid:durableId="936716516">
    <w:abstractNumId w:val="36"/>
  </w:num>
  <w:num w:numId="34" w16cid:durableId="1689715357">
    <w:abstractNumId w:val="26"/>
  </w:num>
  <w:num w:numId="35" w16cid:durableId="702948418">
    <w:abstractNumId w:val="37"/>
  </w:num>
  <w:num w:numId="36" w16cid:durableId="771752502">
    <w:abstractNumId w:val="41"/>
    <w:lvlOverride w:ilvl="0">
      <w:startOverride w:val="1"/>
    </w:lvlOverride>
    <w:lvlOverride w:ilvl="1"/>
    <w:lvlOverride w:ilvl="2"/>
    <w:lvlOverride w:ilvl="3"/>
    <w:lvlOverride w:ilvl="4"/>
    <w:lvlOverride w:ilvl="5"/>
    <w:lvlOverride w:ilvl="6"/>
    <w:lvlOverride w:ilvl="7"/>
    <w:lvlOverride w:ilvl="8"/>
  </w:num>
  <w:num w:numId="37" w16cid:durableId="400181578">
    <w:abstractNumId w:val="20"/>
    <w:lvlOverride w:ilvl="0">
      <w:startOverride w:val="1"/>
    </w:lvlOverride>
    <w:lvlOverride w:ilvl="1"/>
    <w:lvlOverride w:ilvl="2"/>
    <w:lvlOverride w:ilvl="3"/>
    <w:lvlOverride w:ilvl="4"/>
    <w:lvlOverride w:ilvl="5"/>
    <w:lvlOverride w:ilvl="6"/>
    <w:lvlOverride w:ilvl="7"/>
    <w:lvlOverride w:ilvl="8"/>
  </w:num>
  <w:num w:numId="38" w16cid:durableId="1998261147">
    <w:abstractNumId w:val="16"/>
    <w:lvlOverride w:ilvl="0">
      <w:startOverride w:val="1"/>
    </w:lvlOverride>
    <w:lvlOverride w:ilvl="1"/>
    <w:lvlOverride w:ilvl="2"/>
    <w:lvlOverride w:ilvl="3"/>
    <w:lvlOverride w:ilvl="4"/>
    <w:lvlOverride w:ilvl="5"/>
    <w:lvlOverride w:ilvl="6"/>
    <w:lvlOverride w:ilvl="7"/>
    <w:lvlOverride w:ilvl="8"/>
  </w:num>
  <w:num w:numId="39" w16cid:durableId="28386526">
    <w:abstractNumId w:val="16"/>
  </w:num>
  <w:num w:numId="40" w16cid:durableId="365104600">
    <w:abstractNumId w:val="20"/>
  </w:num>
  <w:num w:numId="41" w16cid:durableId="1505244881">
    <w:abstractNumId w:val="41"/>
  </w:num>
  <w:num w:numId="42" w16cid:durableId="1437363253">
    <w:abstractNumId w:val="14"/>
  </w:num>
  <w:num w:numId="43" w16cid:durableId="1682583718">
    <w:abstractNumId w:val="25"/>
  </w:num>
  <w:num w:numId="44" w16cid:durableId="2061123779">
    <w:abstractNumId w:val="40"/>
  </w:num>
  <w:num w:numId="45" w16cid:durableId="186451490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4A8"/>
    <w:rsid w:val="0000028E"/>
    <w:rsid w:val="0000084B"/>
    <w:rsid w:val="00000AF9"/>
    <w:rsid w:val="00001230"/>
    <w:rsid w:val="000013D2"/>
    <w:rsid w:val="00001571"/>
    <w:rsid w:val="0000211B"/>
    <w:rsid w:val="00002607"/>
    <w:rsid w:val="000035EB"/>
    <w:rsid w:val="00003FED"/>
    <w:rsid w:val="000044FA"/>
    <w:rsid w:val="000047BD"/>
    <w:rsid w:val="00004B4D"/>
    <w:rsid w:val="00004BFC"/>
    <w:rsid w:val="00004F0F"/>
    <w:rsid w:val="00005651"/>
    <w:rsid w:val="000056B7"/>
    <w:rsid w:val="00006893"/>
    <w:rsid w:val="00006A2F"/>
    <w:rsid w:val="00006A84"/>
    <w:rsid w:val="000074EA"/>
    <w:rsid w:val="00007814"/>
    <w:rsid w:val="0000789D"/>
    <w:rsid w:val="00007CA7"/>
    <w:rsid w:val="000102B1"/>
    <w:rsid w:val="0001150C"/>
    <w:rsid w:val="00011D8F"/>
    <w:rsid w:val="00011E5C"/>
    <w:rsid w:val="000121DF"/>
    <w:rsid w:val="00012F6F"/>
    <w:rsid w:val="0001351A"/>
    <w:rsid w:val="000144D1"/>
    <w:rsid w:val="000145FD"/>
    <w:rsid w:val="00014629"/>
    <w:rsid w:val="00014834"/>
    <w:rsid w:val="0001523C"/>
    <w:rsid w:val="00015C10"/>
    <w:rsid w:val="0001601F"/>
    <w:rsid w:val="00022032"/>
    <w:rsid w:val="00022247"/>
    <w:rsid w:val="00022FC2"/>
    <w:rsid w:val="00023023"/>
    <w:rsid w:val="000230A5"/>
    <w:rsid w:val="0002389E"/>
    <w:rsid w:val="00023E1A"/>
    <w:rsid w:val="00024853"/>
    <w:rsid w:val="00026E42"/>
    <w:rsid w:val="00027DC3"/>
    <w:rsid w:val="00030FAA"/>
    <w:rsid w:val="00032437"/>
    <w:rsid w:val="00033F7D"/>
    <w:rsid w:val="00034E63"/>
    <w:rsid w:val="000377D1"/>
    <w:rsid w:val="00037B82"/>
    <w:rsid w:val="0004147C"/>
    <w:rsid w:val="00041E1F"/>
    <w:rsid w:val="000423B5"/>
    <w:rsid w:val="00042588"/>
    <w:rsid w:val="00042743"/>
    <w:rsid w:val="00042F4A"/>
    <w:rsid w:val="00044666"/>
    <w:rsid w:val="000449B8"/>
    <w:rsid w:val="00044B9E"/>
    <w:rsid w:val="00045189"/>
    <w:rsid w:val="000464B2"/>
    <w:rsid w:val="000468E6"/>
    <w:rsid w:val="0004691F"/>
    <w:rsid w:val="000476A7"/>
    <w:rsid w:val="000510F8"/>
    <w:rsid w:val="00052974"/>
    <w:rsid w:val="00052BD4"/>
    <w:rsid w:val="00053288"/>
    <w:rsid w:val="0005379A"/>
    <w:rsid w:val="00054CF7"/>
    <w:rsid w:val="0005565A"/>
    <w:rsid w:val="00055D4D"/>
    <w:rsid w:val="00056800"/>
    <w:rsid w:val="00056C5B"/>
    <w:rsid w:val="00057D4C"/>
    <w:rsid w:val="0006098D"/>
    <w:rsid w:val="000610CA"/>
    <w:rsid w:val="000616D6"/>
    <w:rsid w:val="00061782"/>
    <w:rsid w:val="00061C51"/>
    <w:rsid w:val="00062C60"/>
    <w:rsid w:val="000630E7"/>
    <w:rsid w:val="00063E09"/>
    <w:rsid w:val="00064E9D"/>
    <w:rsid w:val="000652D4"/>
    <w:rsid w:val="000656D1"/>
    <w:rsid w:val="000666DB"/>
    <w:rsid w:val="000667BA"/>
    <w:rsid w:val="000667CE"/>
    <w:rsid w:val="00066C29"/>
    <w:rsid w:val="000671DF"/>
    <w:rsid w:val="000679CA"/>
    <w:rsid w:val="00070C68"/>
    <w:rsid w:val="00071815"/>
    <w:rsid w:val="00071DE3"/>
    <w:rsid w:val="00071E9B"/>
    <w:rsid w:val="0007239B"/>
    <w:rsid w:val="0007279C"/>
    <w:rsid w:val="0007293D"/>
    <w:rsid w:val="00072AF1"/>
    <w:rsid w:val="000738BF"/>
    <w:rsid w:val="00073988"/>
    <w:rsid w:val="00073D0B"/>
    <w:rsid w:val="00073D8B"/>
    <w:rsid w:val="000749A3"/>
    <w:rsid w:val="0007592E"/>
    <w:rsid w:val="00075AB0"/>
    <w:rsid w:val="00076316"/>
    <w:rsid w:val="00077587"/>
    <w:rsid w:val="000775BE"/>
    <w:rsid w:val="000778B2"/>
    <w:rsid w:val="00080C68"/>
    <w:rsid w:val="00080D66"/>
    <w:rsid w:val="000816D6"/>
    <w:rsid w:val="000820D4"/>
    <w:rsid w:val="00082175"/>
    <w:rsid w:val="0008218F"/>
    <w:rsid w:val="000821FD"/>
    <w:rsid w:val="0008324A"/>
    <w:rsid w:val="0008547C"/>
    <w:rsid w:val="0008636A"/>
    <w:rsid w:val="00087296"/>
    <w:rsid w:val="000902CD"/>
    <w:rsid w:val="00090649"/>
    <w:rsid w:val="000914F7"/>
    <w:rsid w:val="0009363D"/>
    <w:rsid w:val="00094264"/>
    <w:rsid w:val="000942B9"/>
    <w:rsid w:val="00094353"/>
    <w:rsid w:val="00095EDC"/>
    <w:rsid w:val="0009659F"/>
    <w:rsid w:val="0009685A"/>
    <w:rsid w:val="00096A45"/>
    <w:rsid w:val="000972AD"/>
    <w:rsid w:val="000A01F3"/>
    <w:rsid w:val="000A0E5A"/>
    <w:rsid w:val="000A1E29"/>
    <w:rsid w:val="000A1F71"/>
    <w:rsid w:val="000A1FA2"/>
    <w:rsid w:val="000A2477"/>
    <w:rsid w:val="000A279D"/>
    <w:rsid w:val="000A338B"/>
    <w:rsid w:val="000A3A4F"/>
    <w:rsid w:val="000A3A78"/>
    <w:rsid w:val="000A402E"/>
    <w:rsid w:val="000A49FA"/>
    <w:rsid w:val="000A4CAB"/>
    <w:rsid w:val="000A52E9"/>
    <w:rsid w:val="000A5FB6"/>
    <w:rsid w:val="000A6CB3"/>
    <w:rsid w:val="000A7110"/>
    <w:rsid w:val="000A71CA"/>
    <w:rsid w:val="000A730F"/>
    <w:rsid w:val="000A741C"/>
    <w:rsid w:val="000A7739"/>
    <w:rsid w:val="000B0C91"/>
    <w:rsid w:val="000B1138"/>
    <w:rsid w:val="000B27AC"/>
    <w:rsid w:val="000B2A85"/>
    <w:rsid w:val="000B2CEA"/>
    <w:rsid w:val="000B32E4"/>
    <w:rsid w:val="000B3C85"/>
    <w:rsid w:val="000B4AE0"/>
    <w:rsid w:val="000B4C5D"/>
    <w:rsid w:val="000B626C"/>
    <w:rsid w:val="000B6AE7"/>
    <w:rsid w:val="000B74D1"/>
    <w:rsid w:val="000C01FA"/>
    <w:rsid w:val="000C0BEC"/>
    <w:rsid w:val="000C1FAC"/>
    <w:rsid w:val="000C21A8"/>
    <w:rsid w:val="000C2236"/>
    <w:rsid w:val="000C2C82"/>
    <w:rsid w:val="000C2DD8"/>
    <w:rsid w:val="000C4210"/>
    <w:rsid w:val="000C422C"/>
    <w:rsid w:val="000C5ED1"/>
    <w:rsid w:val="000C60A4"/>
    <w:rsid w:val="000C6658"/>
    <w:rsid w:val="000C6F70"/>
    <w:rsid w:val="000C7493"/>
    <w:rsid w:val="000D0DE1"/>
    <w:rsid w:val="000D0F76"/>
    <w:rsid w:val="000D1769"/>
    <w:rsid w:val="000D18C2"/>
    <w:rsid w:val="000D1D3F"/>
    <w:rsid w:val="000D1EF2"/>
    <w:rsid w:val="000D320E"/>
    <w:rsid w:val="000D364F"/>
    <w:rsid w:val="000D3C04"/>
    <w:rsid w:val="000D3EE5"/>
    <w:rsid w:val="000D42D2"/>
    <w:rsid w:val="000D4ACF"/>
    <w:rsid w:val="000D4D47"/>
    <w:rsid w:val="000D53C1"/>
    <w:rsid w:val="000D541E"/>
    <w:rsid w:val="000D5457"/>
    <w:rsid w:val="000D568C"/>
    <w:rsid w:val="000D56CE"/>
    <w:rsid w:val="000D5725"/>
    <w:rsid w:val="000D619A"/>
    <w:rsid w:val="000D653C"/>
    <w:rsid w:val="000D6CD2"/>
    <w:rsid w:val="000D75D7"/>
    <w:rsid w:val="000D75E8"/>
    <w:rsid w:val="000D79DA"/>
    <w:rsid w:val="000D7FD8"/>
    <w:rsid w:val="000E0D13"/>
    <w:rsid w:val="000E201F"/>
    <w:rsid w:val="000E2884"/>
    <w:rsid w:val="000E2AFA"/>
    <w:rsid w:val="000E3285"/>
    <w:rsid w:val="000E34DB"/>
    <w:rsid w:val="000E5BA5"/>
    <w:rsid w:val="000E6338"/>
    <w:rsid w:val="000E64E9"/>
    <w:rsid w:val="000E65D1"/>
    <w:rsid w:val="000E6B77"/>
    <w:rsid w:val="000F057D"/>
    <w:rsid w:val="000F16D7"/>
    <w:rsid w:val="000F1D2D"/>
    <w:rsid w:val="000F277F"/>
    <w:rsid w:val="000F4642"/>
    <w:rsid w:val="000F4779"/>
    <w:rsid w:val="000F5EDA"/>
    <w:rsid w:val="000F62B1"/>
    <w:rsid w:val="000F69E8"/>
    <w:rsid w:val="000F6B44"/>
    <w:rsid w:val="000F6F0A"/>
    <w:rsid w:val="000F7E16"/>
    <w:rsid w:val="000F7F2D"/>
    <w:rsid w:val="00100AFA"/>
    <w:rsid w:val="00100C5C"/>
    <w:rsid w:val="00100FCA"/>
    <w:rsid w:val="00101611"/>
    <w:rsid w:val="00101853"/>
    <w:rsid w:val="00101CC9"/>
    <w:rsid w:val="0010214E"/>
    <w:rsid w:val="001034CF"/>
    <w:rsid w:val="00103A34"/>
    <w:rsid w:val="00103B6C"/>
    <w:rsid w:val="00103BDD"/>
    <w:rsid w:val="001044CE"/>
    <w:rsid w:val="00104E84"/>
    <w:rsid w:val="00105A31"/>
    <w:rsid w:val="00105B19"/>
    <w:rsid w:val="00105D13"/>
    <w:rsid w:val="00105FB0"/>
    <w:rsid w:val="001060FE"/>
    <w:rsid w:val="00106DB1"/>
    <w:rsid w:val="0010705F"/>
    <w:rsid w:val="0010755C"/>
    <w:rsid w:val="00107ABA"/>
    <w:rsid w:val="001105C1"/>
    <w:rsid w:val="00111433"/>
    <w:rsid w:val="001117DB"/>
    <w:rsid w:val="00111872"/>
    <w:rsid w:val="00111BB3"/>
    <w:rsid w:val="00112FD3"/>
    <w:rsid w:val="001139C9"/>
    <w:rsid w:val="00114A00"/>
    <w:rsid w:val="00114CCB"/>
    <w:rsid w:val="00114E5D"/>
    <w:rsid w:val="00115C69"/>
    <w:rsid w:val="001166B9"/>
    <w:rsid w:val="001169EF"/>
    <w:rsid w:val="00116ACB"/>
    <w:rsid w:val="00117814"/>
    <w:rsid w:val="0012058E"/>
    <w:rsid w:val="001210A7"/>
    <w:rsid w:val="00121E8B"/>
    <w:rsid w:val="00122647"/>
    <w:rsid w:val="00122B99"/>
    <w:rsid w:val="00122CE5"/>
    <w:rsid w:val="00123B9F"/>
    <w:rsid w:val="0012548C"/>
    <w:rsid w:val="00125F83"/>
    <w:rsid w:val="0012679E"/>
    <w:rsid w:val="001267C0"/>
    <w:rsid w:val="00126D29"/>
    <w:rsid w:val="00130899"/>
    <w:rsid w:val="00130A42"/>
    <w:rsid w:val="00130F16"/>
    <w:rsid w:val="00131411"/>
    <w:rsid w:val="001318BF"/>
    <w:rsid w:val="0013200F"/>
    <w:rsid w:val="00132399"/>
    <w:rsid w:val="0013240E"/>
    <w:rsid w:val="0013276F"/>
    <w:rsid w:val="0013285B"/>
    <w:rsid w:val="001328DB"/>
    <w:rsid w:val="00132E4F"/>
    <w:rsid w:val="00132FA6"/>
    <w:rsid w:val="00133125"/>
    <w:rsid w:val="0013344B"/>
    <w:rsid w:val="001336E5"/>
    <w:rsid w:val="00134AB0"/>
    <w:rsid w:val="0013553B"/>
    <w:rsid w:val="00135B91"/>
    <w:rsid w:val="001371BB"/>
    <w:rsid w:val="00137390"/>
    <w:rsid w:val="001377D1"/>
    <w:rsid w:val="001378DD"/>
    <w:rsid w:val="00137E69"/>
    <w:rsid w:val="00141B53"/>
    <w:rsid w:val="00142952"/>
    <w:rsid w:val="00142B2B"/>
    <w:rsid w:val="00143CF3"/>
    <w:rsid w:val="00144733"/>
    <w:rsid w:val="00144C3C"/>
    <w:rsid w:val="00144D02"/>
    <w:rsid w:val="00145910"/>
    <w:rsid w:val="00145989"/>
    <w:rsid w:val="001461D8"/>
    <w:rsid w:val="001468DA"/>
    <w:rsid w:val="0014706C"/>
    <w:rsid w:val="001470C4"/>
    <w:rsid w:val="00147471"/>
    <w:rsid w:val="00147EB6"/>
    <w:rsid w:val="00150A50"/>
    <w:rsid w:val="00151160"/>
    <w:rsid w:val="00151489"/>
    <w:rsid w:val="00151C71"/>
    <w:rsid w:val="00151D44"/>
    <w:rsid w:val="00153167"/>
    <w:rsid w:val="0015366D"/>
    <w:rsid w:val="0015394F"/>
    <w:rsid w:val="00153BA8"/>
    <w:rsid w:val="0015422D"/>
    <w:rsid w:val="00155011"/>
    <w:rsid w:val="001561CD"/>
    <w:rsid w:val="0015652A"/>
    <w:rsid w:val="0015746A"/>
    <w:rsid w:val="00160B2D"/>
    <w:rsid w:val="001613C3"/>
    <w:rsid w:val="00161651"/>
    <w:rsid w:val="00161F7B"/>
    <w:rsid w:val="001620D6"/>
    <w:rsid w:val="00162313"/>
    <w:rsid w:val="00163412"/>
    <w:rsid w:val="001635F2"/>
    <w:rsid w:val="0016405A"/>
    <w:rsid w:val="0016434D"/>
    <w:rsid w:val="0016591D"/>
    <w:rsid w:val="001659F0"/>
    <w:rsid w:val="00165B68"/>
    <w:rsid w:val="001672A7"/>
    <w:rsid w:val="00167B6F"/>
    <w:rsid w:val="00167BB5"/>
    <w:rsid w:val="00167BFE"/>
    <w:rsid w:val="0017049B"/>
    <w:rsid w:val="00170539"/>
    <w:rsid w:val="001711D8"/>
    <w:rsid w:val="0017242F"/>
    <w:rsid w:val="00173626"/>
    <w:rsid w:val="00174CA8"/>
    <w:rsid w:val="00174D9D"/>
    <w:rsid w:val="00175B95"/>
    <w:rsid w:val="00175D56"/>
    <w:rsid w:val="00176360"/>
    <w:rsid w:val="00176670"/>
    <w:rsid w:val="00176C51"/>
    <w:rsid w:val="001773A8"/>
    <w:rsid w:val="00177AE7"/>
    <w:rsid w:val="00177C89"/>
    <w:rsid w:val="00177EF9"/>
    <w:rsid w:val="0018044D"/>
    <w:rsid w:val="001805A9"/>
    <w:rsid w:val="00181612"/>
    <w:rsid w:val="00182BA9"/>
    <w:rsid w:val="00182D36"/>
    <w:rsid w:val="00183B8F"/>
    <w:rsid w:val="00185922"/>
    <w:rsid w:val="00185A32"/>
    <w:rsid w:val="0018665B"/>
    <w:rsid w:val="001867BE"/>
    <w:rsid w:val="00186975"/>
    <w:rsid w:val="00186BA6"/>
    <w:rsid w:val="00187002"/>
    <w:rsid w:val="0018764B"/>
    <w:rsid w:val="0019000F"/>
    <w:rsid w:val="00190ACD"/>
    <w:rsid w:val="00190B6E"/>
    <w:rsid w:val="00190D3B"/>
    <w:rsid w:val="001910FD"/>
    <w:rsid w:val="001912B9"/>
    <w:rsid w:val="00191636"/>
    <w:rsid w:val="001922DC"/>
    <w:rsid w:val="00193054"/>
    <w:rsid w:val="0019372B"/>
    <w:rsid w:val="00193D6B"/>
    <w:rsid w:val="00194632"/>
    <w:rsid w:val="00194749"/>
    <w:rsid w:val="00194EC2"/>
    <w:rsid w:val="001953F2"/>
    <w:rsid w:val="00195CF8"/>
    <w:rsid w:val="00195D05"/>
    <w:rsid w:val="00195D63"/>
    <w:rsid w:val="001969D5"/>
    <w:rsid w:val="001A0B6B"/>
    <w:rsid w:val="001A1DD7"/>
    <w:rsid w:val="001A25C1"/>
    <w:rsid w:val="001A2739"/>
    <w:rsid w:val="001A3089"/>
    <w:rsid w:val="001A55A2"/>
    <w:rsid w:val="001A607B"/>
    <w:rsid w:val="001A60EB"/>
    <w:rsid w:val="001A6159"/>
    <w:rsid w:val="001A79D8"/>
    <w:rsid w:val="001A7DA0"/>
    <w:rsid w:val="001B0A5A"/>
    <w:rsid w:val="001B1633"/>
    <w:rsid w:val="001B1ED6"/>
    <w:rsid w:val="001B21B8"/>
    <w:rsid w:val="001B2ABA"/>
    <w:rsid w:val="001B4367"/>
    <w:rsid w:val="001B468B"/>
    <w:rsid w:val="001B4DB9"/>
    <w:rsid w:val="001B5BF2"/>
    <w:rsid w:val="001B5F75"/>
    <w:rsid w:val="001B60F7"/>
    <w:rsid w:val="001B6699"/>
    <w:rsid w:val="001B6A39"/>
    <w:rsid w:val="001B6C7F"/>
    <w:rsid w:val="001B719A"/>
    <w:rsid w:val="001B74C4"/>
    <w:rsid w:val="001C02A3"/>
    <w:rsid w:val="001C1157"/>
    <w:rsid w:val="001C2284"/>
    <w:rsid w:val="001C2F75"/>
    <w:rsid w:val="001C3052"/>
    <w:rsid w:val="001C474D"/>
    <w:rsid w:val="001C498F"/>
    <w:rsid w:val="001C5E22"/>
    <w:rsid w:val="001C6370"/>
    <w:rsid w:val="001C6A42"/>
    <w:rsid w:val="001C6CF9"/>
    <w:rsid w:val="001C7384"/>
    <w:rsid w:val="001C7A91"/>
    <w:rsid w:val="001C7B94"/>
    <w:rsid w:val="001D03CD"/>
    <w:rsid w:val="001D0AD6"/>
    <w:rsid w:val="001D1379"/>
    <w:rsid w:val="001D1C0F"/>
    <w:rsid w:val="001D1F02"/>
    <w:rsid w:val="001D2048"/>
    <w:rsid w:val="001D3156"/>
    <w:rsid w:val="001D31A0"/>
    <w:rsid w:val="001D385C"/>
    <w:rsid w:val="001D42F4"/>
    <w:rsid w:val="001D495D"/>
    <w:rsid w:val="001D5955"/>
    <w:rsid w:val="001D7093"/>
    <w:rsid w:val="001D7B39"/>
    <w:rsid w:val="001E0A76"/>
    <w:rsid w:val="001E0E7D"/>
    <w:rsid w:val="001E108A"/>
    <w:rsid w:val="001E1FB4"/>
    <w:rsid w:val="001E2579"/>
    <w:rsid w:val="001E2B78"/>
    <w:rsid w:val="001E306A"/>
    <w:rsid w:val="001E4151"/>
    <w:rsid w:val="001E5347"/>
    <w:rsid w:val="001E565F"/>
    <w:rsid w:val="001E5EAE"/>
    <w:rsid w:val="001E6F9D"/>
    <w:rsid w:val="001F03A9"/>
    <w:rsid w:val="001F1BA5"/>
    <w:rsid w:val="001F240B"/>
    <w:rsid w:val="001F2B00"/>
    <w:rsid w:val="001F3907"/>
    <w:rsid w:val="001F5C65"/>
    <w:rsid w:val="001F6031"/>
    <w:rsid w:val="001F672E"/>
    <w:rsid w:val="001F7482"/>
    <w:rsid w:val="001F7CDB"/>
    <w:rsid w:val="001F7D0F"/>
    <w:rsid w:val="001F7F9D"/>
    <w:rsid w:val="00202068"/>
    <w:rsid w:val="002021B5"/>
    <w:rsid w:val="00203C06"/>
    <w:rsid w:val="00204ED9"/>
    <w:rsid w:val="0020592B"/>
    <w:rsid w:val="00206954"/>
    <w:rsid w:val="00207C48"/>
    <w:rsid w:val="00210A64"/>
    <w:rsid w:val="00211B7B"/>
    <w:rsid w:val="00212C26"/>
    <w:rsid w:val="00212D2B"/>
    <w:rsid w:val="0021506F"/>
    <w:rsid w:val="002154B1"/>
    <w:rsid w:val="002155A0"/>
    <w:rsid w:val="00215D9C"/>
    <w:rsid w:val="002161C6"/>
    <w:rsid w:val="002172F9"/>
    <w:rsid w:val="00220102"/>
    <w:rsid w:val="002216F5"/>
    <w:rsid w:val="00221705"/>
    <w:rsid w:val="00221909"/>
    <w:rsid w:val="00221BDA"/>
    <w:rsid w:val="00222358"/>
    <w:rsid w:val="00222703"/>
    <w:rsid w:val="002230F6"/>
    <w:rsid w:val="00223A2D"/>
    <w:rsid w:val="00223FE5"/>
    <w:rsid w:val="002257CD"/>
    <w:rsid w:val="00225D1B"/>
    <w:rsid w:val="002265A4"/>
    <w:rsid w:val="00226FF8"/>
    <w:rsid w:val="002271D2"/>
    <w:rsid w:val="00227BF2"/>
    <w:rsid w:val="00230082"/>
    <w:rsid w:val="00230BA3"/>
    <w:rsid w:val="00230E33"/>
    <w:rsid w:val="00231FFC"/>
    <w:rsid w:val="00232115"/>
    <w:rsid w:val="002328F4"/>
    <w:rsid w:val="00233657"/>
    <w:rsid w:val="002336BF"/>
    <w:rsid w:val="00233DBC"/>
    <w:rsid w:val="002349DA"/>
    <w:rsid w:val="00234E33"/>
    <w:rsid w:val="002353AC"/>
    <w:rsid w:val="002356EC"/>
    <w:rsid w:val="002360F7"/>
    <w:rsid w:val="002367D1"/>
    <w:rsid w:val="00236D1A"/>
    <w:rsid w:val="00237FB8"/>
    <w:rsid w:val="00240234"/>
    <w:rsid w:val="00240C21"/>
    <w:rsid w:val="00240E29"/>
    <w:rsid w:val="00241474"/>
    <w:rsid w:val="0024147F"/>
    <w:rsid w:val="00242E7F"/>
    <w:rsid w:val="00243664"/>
    <w:rsid w:val="00243F52"/>
    <w:rsid w:val="00244209"/>
    <w:rsid w:val="002442EC"/>
    <w:rsid w:val="00244417"/>
    <w:rsid w:val="00244A6C"/>
    <w:rsid w:val="0024506F"/>
    <w:rsid w:val="00245AA5"/>
    <w:rsid w:val="00246A1E"/>
    <w:rsid w:val="00246DF7"/>
    <w:rsid w:val="00250C07"/>
    <w:rsid w:val="00250DCD"/>
    <w:rsid w:val="0025112D"/>
    <w:rsid w:val="0025555B"/>
    <w:rsid w:val="00255C93"/>
    <w:rsid w:val="0025657D"/>
    <w:rsid w:val="00256E91"/>
    <w:rsid w:val="002574C4"/>
    <w:rsid w:val="00257AD2"/>
    <w:rsid w:val="0026007C"/>
    <w:rsid w:val="00261799"/>
    <w:rsid w:val="002618B2"/>
    <w:rsid w:val="00262618"/>
    <w:rsid w:val="00262AC1"/>
    <w:rsid w:val="00263662"/>
    <w:rsid w:val="002646D1"/>
    <w:rsid w:val="00264A15"/>
    <w:rsid w:val="0026526F"/>
    <w:rsid w:val="002656B6"/>
    <w:rsid w:val="002665B5"/>
    <w:rsid w:val="00270A8D"/>
    <w:rsid w:val="00270D77"/>
    <w:rsid w:val="00270DB5"/>
    <w:rsid w:val="00271175"/>
    <w:rsid w:val="002715C7"/>
    <w:rsid w:val="0027242E"/>
    <w:rsid w:val="00272796"/>
    <w:rsid w:val="002735E9"/>
    <w:rsid w:val="00274F79"/>
    <w:rsid w:val="0027566F"/>
    <w:rsid w:val="00275827"/>
    <w:rsid w:val="00275F05"/>
    <w:rsid w:val="0027689E"/>
    <w:rsid w:val="002770B2"/>
    <w:rsid w:val="002772AF"/>
    <w:rsid w:val="00277F65"/>
    <w:rsid w:val="0028022F"/>
    <w:rsid w:val="00280240"/>
    <w:rsid w:val="002806CC"/>
    <w:rsid w:val="00280BA8"/>
    <w:rsid w:val="00280DDB"/>
    <w:rsid w:val="002824F3"/>
    <w:rsid w:val="0028253F"/>
    <w:rsid w:val="00282944"/>
    <w:rsid w:val="0028358F"/>
    <w:rsid w:val="00283A45"/>
    <w:rsid w:val="00283C52"/>
    <w:rsid w:val="00284293"/>
    <w:rsid w:val="0028584A"/>
    <w:rsid w:val="00286125"/>
    <w:rsid w:val="0028663A"/>
    <w:rsid w:val="00287391"/>
    <w:rsid w:val="00287F21"/>
    <w:rsid w:val="0029009D"/>
    <w:rsid w:val="002905CE"/>
    <w:rsid w:val="00291205"/>
    <w:rsid w:val="002928B6"/>
    <w:rsid w:val="00293196"/>
    <w:rsid w:val="00293413"/>
    <w:rsid w:val="002937B4"/>
    <w:rsid w:val="00294686"/>
    <w:rsid w:val="00295500"/>
    <w:rsid w:val="002969EC"/>
    <w:rsid w:val="00296CD1"/>
    <w:rsid w:val="002976D7"/>
    <w:rsid w:val="00297C2D"/>
    <w:rsid w:val="002A1556"/>
    <w:rsid w:val="002A1B09"/>
    <w:rsid w:val="002A2161"/>
    <w:rsid w:val="002A274B"/>
    <w:rsid w:val="002A415A"/>
    <w:rsid w:val="002A4239"/>
    <w:rsid w:val="002A4F75"/>
    <w:rsid w:val="002A5200"/>
    <w:rsid w:val="002A524E"/>
    <w:rsid w:val="002A5F78"/>
    <w:rsid w:val="002A61C4"/>
    <w:rsid w:val="002A6EDC"/>
    <w:rsid w:val="002A76A3"/>
    <w:rsid w:val="002A777B"/>
    <w:rsid w:val="002A7B08"/>
    <w:rsid w:val="002B0501"/>
    <w:rsid w:val="002B0A3A"/>
    <w:rsid w:val="002B0E48"/>
    <w:rsid w:val="002B1E0A"/>
    <w:rsid w:val="002B2B95"/>
    <w:rsid w:val="002B2DDA"/>
    <w:rsid w:val="002B2F9D"/>
    <w:rsid w:val="002B39A6"/>
    <w:rsid w:val="002B3DD4"/>
    <w:rsid w:val="002B4CFE"/>
    <w:rsid w:val="002B4F97"/>
    <w:rsid w:val="002B50BA"/>
    <w:rsid w:val="002B5145"/>
    <w:rsid w:val="002B5A83"/>
    <w:rsid w:val="002B5E49"/>
    <w:rsid w:val="002B6184"/>
    <w:rsid w:val="002B6197"/>
    <w:rsid w:val="002B6977"/>
    <w:rsid w:val="002B7011"/>
    <w:rsid w:val="002B70B3"/>
    <w:rsid w:val="002B7C37"/>
    <w:rsid w:val="002B7D3B"/>
    <w:rsid w:val="002C121D"/>
    <w:rsid w:val="002C1AED"/>
    <w:rsid w:val="002C2CEE"/>
    <w:rsid w:val="002C371F"/>
    <w:rsid w:val="002C3C89"/>
    <w:rsid w:val="002C484B"/>
    <w:rsid w:val="002C4CE0"/>
    <w:rsid w:val="002C5735"/>
    <w:rsid w:val="002C5E06"/>
    <w:rsid w:val="002C6130"/>
    <w:rsid w:val="002C6805"/>
    <w:rsid w:val="002C6873"/>
    <w:rsid w:val="002C77CC"/>
    <w:rsid w:val="002C7F69"/>
    <w:rsid w:val="002D1B56"/>
    <w:rsid w:val="002D1CEB"/>
    <w:rsid w:val="002D30E6"/>
    <w:rsid w:val="002D3AB6"/>
    <w:rsid w:val="002D431F"/>
    <w:rsid w:val="002D4344"/>
    <w:rsid w:val="002D4607"/>
    <w:rsid w:val="002D5262"/>
    <w:rsid w:val="002D78BA"/>
    <w:rsid w:val="002E06D3"/>
    <w:rsid w:val="002E1490"/>
    <w:rsid w:val="002E18E0"/>
    <w:rsid w:val="002E1DA9"/>
    <w:rsid w:val="002E202D"/>
    <w:rsid w:val="002E21D2"/>
    <w:rsid w:val="002E252A"/>
    <w:rsid w:val="002E2AC8"/>
    <w:rsid w:val="002E3106"/>
    <w:rsid w:val="002E3115"/>
    <w:rsid w:val="002E3475"/>
    <w:rsid w:val="002E3818"/>
    <w:rsid w:val="002E4186"/>
    <w:rsid w:val="002E41ED"/>
    <w:rsid w:val="002E429F"/>
    <w:rsid w:val="002E4EFD"/>
    <w:rsid w:val="002E5402"/>
    <w:rsid w:val="002E5A28"/>
    <w:rsid w:val="002E5A8D"/>
    <w:rsid w:val="002E61FD"/>
    <w:rsid w:val="002E693F"/>
    <w:rsid w:val="002E72DF"/>
    <w:rsid w:val="002F045E"/>
    <w:rsid w:val="002F0A34"/>
    <w:rsid w:val="002F0C91"/>
    <w:rsid w:val="002F1AAC"/>
    <w:rsid w:val="002F1C4B"/>
    <w:rsid w:val="002F1EBF"/>
    <w:rsid w:val="002F2F2C"/>
    <w:rsid w:val="002F32D0"/>
    <w:rsid w:val="002F33B3"/>
    <w:rsid w:val="002F34B6"/>
    <w:rsid w:val="002F3564"/>
    <w:rsid w:val="002F3E32"/>
    <w:rsid w:val="002F42C5"/>
    <w:rsid w:val="002F45A8"/>
    <w:rsid w:val="002F51BE"/>
    <w:rsid w:val="002F55CB"/>
    <w:rsid w:val="002F5955"/>
    <w:rsid w:val="002F5EBD"/>
    <w:rsid w:val="002F73A3"/>
    <w:rsid w:val="002F73F9"/>
    <w:rsid w:val="0030056C"/>
    <w:rsid w:val="00300F24"/>
    <w:rsid w:val="00302DEE"/>
    <w:rsid w:val="003035A8"/>
    <w:rsid w:val="00303814"/>
    <w:rsid w:val="00303FC6"/>
    <w:rsid w:val="003043C6"/>
    <w:rsid w:val="0030448F"/>
    <w:rsid w:val="003044F3"/>
    <w:rsid w:val="003047D2"/>
    <w:rsid w:val="00305EE4"/>
    <w:rsid w:val="00306061"/>
    <w:rsid w:val="00306896"/>
    <w:rsid w:val="00306C7D"/>
    <w:rsid w:val="00307507"/>
    <w:rsid w:val="00307C26"/>
    <w:rsid w:val="003103DB"/>
    <w:rsid w:val="003116E8"/>
    <w:rsid w:val="00312BB9"/>
    <w:rsid w:val="00312E74"/>
    <w:rsid w:val="0031482A"/>
    <w:rsid w:val="00314954"/>
    <w:rsid w:val="003167C5"/>
    <w:rsid w:val="003168FB"/>
    <w:rsid w:val="003170CB"/>
    <w:rsid w:val="003175AA"/>
    <w:rsid w:val="00320C54"/>
    <w:rsid w:val="003214E3"/>
    <w:rsid w:val="00321A07"/>
    <w:rsid w:val="0032213F"/>
    <w:rsid w:val="00324650"/>
    <w:rsid w:val="00324A1A"/>
    <w:rsid w:val="00324A63"/>
    <w:rsid w:val="00326460"/>
    <w:rsid w:val="00326464"/>
    <w:rsid w:val="00327C6A"/>
    <w:rsid w:val="00331999"/>
    <w:rsid w:val="00331E16"/>
    <w:rsid w:val="00332258"/>
    <w:rsid w:val="003323FF"/>
    <w:rsid w:val="00332716"/>
    <w:rsid w:val="003330CB"/>
    <w:rsid w:val="00333796"/>
    <w:rsid w:val="00333C85"/>
    <w:rsid w:val="003353E2"/>
    <w:rsid w:val="00335F7C"/>
    <w:rsid w:val="0033650D"/>
    <w:rsid w:val="0033653A"/>
    <w:rsid w:val="003369E1"/>
    <w:rsid w:val="00337488"/>
    <w:rsid w:val="003406D2"/>
    <w:rsid w:val="00342027"/>
    <w:rsid w:val="00342102"/>
    <w:rsid w:val="00342495"/>
    <w:rsid w:val="003425A2"/>
    <w:rsid w:val="00342E3F"/>
    <w:rsid w:val="00342F50"/>
    <w:rsid w:val="00343EA4"/>
    <w:rsid w:val="00344702"/>
    <w:rsid w:val="0034476A"/>
    <w:rsid w:val="0034502C"/>
    <w:rsid w:val="00345545"/>
    <w:rsid w:val="003461A2"/>
    <w:rsid w:val="00346347"/>
    <w:rsid w:val="00346686"/>
    <w:rsid w:val="00346A4C"/>
    <w:rsid w:val="00346C3D"/>
    <w:rsid w:val="00347ABB"/>
    <w:rsid w:val="00347B09"/>
    <w:rsid w:val="00347E7E"/>
    <w:rsid w:val="003505B7"/>
    <w:rsid w:val="00352D5B"/>
    <w:rsid w:val="003531C6"/>
    <w:rsid w:val="003547B7"/>
    <w:rsid w:val="003547C5"/>
    <w:rsid w:val="00354978"/>
    <w:rsid w:val="00354BC2"/>
    <w:rsid w:val="00354F38"/>
    <w:rsid w:val="00355468"/>
    <w:rsid w:val="0035548F"/>
    <w:rsid w:val="003554AD"/>
    <w:rsid w:val="0035640A"/>
    <w:rsid w:val="00356BEB"/>
    <w:rsid w:val="00357512"/>
    <w:rsid w:val="00357A42"/>
    <w:rsid w:val="00357B58"/>
    <w:rsid w:val="00360006"/>
    <w:rsid w:val="003600BC"/>
    <w:rsid w:val="003601C1"/>
    <w:rsid w:val="003615A3"/>
    <w:rsid w:val="00361E42"/>
    <w:rsid w:val="00363A9D"/>
    <w:rsid w:val="003645CE"/>
    <w:rsid w:val="00365CEB"/>
    <w:rsid w:val="00365FDB"/>
    <w:rsid w:val="0036667C"/>
    <w:rsid w:val="00366981"/>
    <w:rsid w:val="00366B58"/>
    <w:rsid w:val="00367157"/>
    <w:rsid w:val="003706EE"/>
    <w:rsid w:val="00371288"/>
    <w:rsid w:val="003712FD"/>
    <w:rsid w:val="00371341"/>
    <w:rsid w:val="003713C3"/>
    <w:rsid w:val="003722EB"/>
    <w:rsid w:val="003725B2"/>
    <w:rsid w:val="0037295F"/>
    <w:rsid w:val="003738E0"/>
    <w:rsid w:val="00374452"/>
    <w:rsid w:val="00375FA0"/>
    <w:rsid w:val="00376102"/>
    <w:rsid w:val="00376BAF"/>
    <w:rsid w:val="0037795D"/>
    <w:rsid w:val="0038068A"/>
    <w:rsid w:val="00380BBF"/>
    <w:rsid w:val="00380D07"/>
    <w:rsid w:val="0038145B"/>
    <w:rsid w:val="00382277"/>
    <w:rsid w:val="003823CD"/>
    <w:rsid w:val="003824D5"/>
    <w:rsid w:val="003824D6"/>
    <w:rsid w:val="003831F0"/>
    <w:rsid w:val="00383E30"/>
    <w:rsid w:val="00383EDC"/>
    <w:rsid w:val="003846EA"/>
    <w:rsid w:val="003856C9"/>
    <w:rsid w:val="00386B6F"/>
    <w:rsid w:val="0038725C"/>
    <w:rsid w:val="003876BC"/>
    <w:rsid w:val="0039034C"/>
    <w:rsid w:val="00390868"/>
    <w:rsid w:val="00390876"/>
    <w:rsid w:val="00390CE0"/>
    <w:rsid w:val="00391197"/>
    <w:rsid w:val="003912D8"/>
    <w:rsid w:val="00392186"/>
    <w:rsid w:val="00392356"/>
    <w:rsid w:val="0039255C"/>
    <w:rsid w:val="0039327A"/>
    <w:rsid w:val="0039407A"/>
    <w:rsid w:val="00394E27"/>
    <w:rsid w:val="003952E5"/>
    <w:rsid w:val="00395398"/>
    <w:rsid w:val="00395938"/>
    <w:rsid w:val="00396012"/>
    <w:rsid w:val="003968C9"/>
    <w:rsid w:val="00396ECF"/>
    <w:rsid w:val="00397660"/>
    <w:rsid w:val="003A013B"/>
    <w:rsid w:val="003A0E1B"/>
    <w:rsid w:val="003A1B03"/>
    <w:rsid w:val="003A1B6F"/>
    <w:rsid w:val="003A3FC5"/>
    <w:rsid w:val="003A4D04"/>
    <w:rsid w:val="003A510A"/>
    <w:rsid w:val="003A5197"/>
    <w:rsid w:val="003A5452"/>
    <w:rsid w:val="003A6F35"/>
    <w:rsid w:val="003A6FD1"/>
    <w:rsid w:val="003A7BF2"/>
    <w:rsid w:val="003B18AE"/>
    <w:rsid w:val="003B1CFF"/>
    <w:rsid w:val="003B22F5"/>
    <w:rsid w:val="003B25E4"/>
    <w:rsid w:val="003B2783"/>
    <w:rsid w:val="003B454F"/>
    <w:rsid w:val="003B4B5D"/>
    <w:rsid w:val="003B50C6"/>
    <w:rsid w:val="003B5222"/>
    <w:rsid w:val="003B5BBB"/>
    <w:rsid w:val="003B61D8"/>
    <w:rsid w:val="003B63B5"/>
    <w:rsid w:val="003B6A79"/>
    <w:rsid w:val="003B7276"/>
    <w:rsid w:val="003B72A8"/>
    <w:rsid w:val="003B76F9"/>
    <w:rsid w:val="003C0408"/>
    <w:rsid w:val="003C05C1"/>
    <w:rsid w:val="003C06A9"/>
    <w:rsid w:val="003C2032"/>
    <w:rsid w:val="003C28A1"/>
    <w:rsid w:val="003C2F43"/>
    <w:rsid w:val="003C3BC6"/>
    <w:rsid w:val="003C4596"/>
    <w:rsid w:val="003C74DB"/>
    <w:rsid w:val="003C76B4"/>
    <w:rsid w:val="003D052D"/>
    <w:rsid w:val="003D08DD"/>
    <w:rsid w:val="003D1156"/>
    <w:rsid w:val="003D299F"/>
    <w:rsid w:val="003D2D12"/>
    <w:rsid w:val="003D2EC8"/>
    <w:rsid w:val="003D2EE6"/>
    <w:rsid w:val="003D32E8"/>
    <w:rsid w:val="003D39A4"/>
    <w:rsid w:val="003D4360"/>
    <w:rsid w:val="003D4B4F"/>
    <w:rsid w:val="003D4B99"/>
    <w:rsid w:val="003D6E68"/>
    <w:rsid w:val="003D7DB6"/>
    <w:rsid w:val="003E21DD"/>
    <w:rsid w:val="003E22BB"/>
    <w:rsid w:val="003E2719"/>
    <w:rsid w:val="003E2797"/>
    <w:rsid w:val="003E2C0D"/>
    <w:rsid w:val="003E30BB"/>
    <w:rsid w:val="003E30F7"/>
    <w:rsid w:val="003E351F"/>
    <w:rsid w:val="003E41F9"/>
    <w:rsid w:val="003E55EE"/>
    <w:rsid w:val="003E5764"/>
    <w:rsid w:val="003E5F9E"/>
    <w:rsid w:val="003E65AB"/>
    <w:rsid w:val="003E6A45"/>
    <w:rsid w:val="003E7E92"/>
    <w:rsid w:val="003F02C6"/>
    <w:rsid w:val="003F09BC"/>
    <w:rsid w:val="003F0E22"/>
    <w:rsid w:val="003F1413"/>
    <w:rsid w:val="003F16A6"/>
    <w:rsid w:val="003F1A81"/>
    <w:rsid w:val="003F3307"/>
    <w:rsid w:val="003F4061"/>
    <w:rsid w:val="003F41E0"/>
    <w:rsid w:val="003F4643"/>
    <w:rsid w:val="003F5536"/>
    <w:rsid w:val="003F55B8"/>
    <w:rsid w:val="003F5E86"/>
    <w:rsid w:val="003F64FE"/>
    <w:rsid w:val="003F6724"/>
    <w:rsid w:val="003F7176"/>
    <w:rsid w:val="003F7C66"/>
    <w:rsid w:val="003F7F35"/>
    <w:rsid w:val="00401820"/>
    <w:rsid w:val="00401E44"/>
    <w:rsid w:val="00402CB3"/>
    <w:rsid w:val="00403050"/>
    <w:rsid w:val="004035B8"/>
    <w:rsid w:val="00403CE0"/>
    <w:rsid w:val="004047E9"/>
    <w:rsid w:val="00405041"/>
    <w:rsid w:val="0040537C"/>
    <w:rsid w:val="00406294"/>
    <w:rsid w:val="00406449"/>
    <w:rsid w:val="00407139"/>
    <w:rsid w:val="00407B3D"/>
    <w:rsid w:val="00407B7C"/>
    <w:rsid w:val="004101DD"/>
    <w:rsid w:val="0041023F"/>
    <w:rsid w:val="0041042F"/>
    <w:rsid w:val="00410671"/>
    <w:rsid w:val="004116AE"/>
    <w:rsid w:val="004125F4"/>
    <w:rsid w:val="00412B72"/>
    <w:rsid w:val="00412CEC"/>
    <w:rsid w:val="00412CEE"/>
    <w:rsid w:val="0041339A"/>
    <w:rsid w:val="00413CE1"/>
    <w:rsid w:val="00414014"/>
    <w:rsid w:val="004145A6"/>
    <w:rsid w:val="0041486E"/>
    <w:rsid w:val="00415C4B"/>
    <w:rsid w:val="00416640"/>
    <w:rsid w:val="00416715"/>
    <w:rsid w:val="00417C65"/>
    <w:rsid w:val="00417C90"/>
    <w:rsid w:val="0042103F"/>
    <w:rsid w:val="004233BF"/>
    <w:rsid w:val="00423A06"/>
    <w:rsid w:val="0042442A"/>
    <w:rsid w:val="00424672"/>
    <w:rsid w:val="00424E53"/>
    <w:rsid w:val="00425046"/>
    <w:rsid w:val="004260FE"/>
    <w:rsid w:val="00426526"/>
    <w:rsid w:val="00426AFB"/>
    <w:rsid w:val="00426BF5"/>
    <w:rsid w:val="0042799A"/>
    <w:rsid w:val="00430642"/>
    <w:rsid w:val="004312D4"/>
    <w:rsid w:val="004321D4"/>
    <w:rsid w:val="004326E8"/>
    <w:rsid w:val="00432DE1"/>
    <w:rsid w:val="00433248"/>
    <w:rsid w:val="0043330E"/>
    <w:rsid w:val="0043331C"/>
    <w:rsid w:val="00433D68"/>
    <w:rsid w:val="0043525D"/>
    <w:rsid w:val="00435323"/>
    <w:rsid w:val="00435B14"/>
    <w:rsid w:val="00435B63"/>
    <w:rsid w:val="00436CBC"/>
    <w:rsid w:val="00437796"/>
    <w:rsid w:val="0044009B"/>
    <w:rsid w:val="00440BDE"/>
    <w:rsid w:val="00440F69"/>
    <w:rsid w:val="00441211"/>
    <w:rsid w:val="00442228"/>
    <w:rsid w:val="004424A2"/>
    <w:rsid w:val="0044351D"/>
    <w:rsid w:val="004435D5"/>
    <w:rsid w:val="00443B83"/>
    <w:rsid w:val="00443E7A"/>
    <w:rsid w:val="004443C7"/>
    <w:rsid w:val="00444C0F"/>
    <w:rsid w:val="00444FAB"/>
    <w:rsid w:val="0044501C"/>
    <w:rsid w:val="0044520A"/>
    <w:rsid w:val="00446015"/>
    <w:rsid w:val="0044644C"/>
    <w:rsid w:val="00446A52"/>
    <w:rsid w:val="00447B87"/>
    <w:rsid w:val="004501C2"/>
    <w:rsid w:val="00450328"/>
    <w:rsid w:val="00451293"/>
    <w:rsid w:val="00451297"/>
    <w:rsid w:val="00451E25"/>
    <w:rsid w:val="00451EE7"/>
    <w:rsid w:val="0045231C"/>
    <w:rsid w:val="004532C5"/>
    <w:rsid w:val="004541CE"/>
    <w:rsid w:val="004548E2"/>
    <w:rsid w:val="0045524E"/>
    <w:rsid w:val="00455374"/>
    <w:rsid w:val="00455B34"/>
    <w:rsid w:val="00460435"/>
    <w:rsid w:val="00460F60"/>
    <w:rsid w:val="004610C7"/>
    <w:rsid w:val="00461166"/>
    <w:rsid w:val="0046117A"/>
    <w:rsid w:val="004616CE"/>
    <w:rsid w:val="00461CE3"/>
    <w:rsid w:val="00463A4B"/>
    <w:rsid w:val="00463A5B"/>
    <w:rsid w:val="00464328"/>
    <w:rsid w:val="004644A3"/>
    <w:rsid w:val="00464527"/>
    <w:rsid w:val="00465262"/>
    <w:rsid w:val="00465285"/>
    <w:rsid w:val="00465C9D"/>
    <w:rsid w:val="00465D2F"/>
    <w:rsid w:val="00466AF7"/>
    <w:rsid w:val="00466D03"/>
    <w:rsid w:val="00470087"/>
    <w:rsid w:val="004702E4"/>
    <w:rsid w:val="004724BB"/>
    <w:rsid w:val="004727FF"/>
    <w:rsid w:val="00472B6A"/>
    <w:rsid w:val="00472F39"/>
    <w:rsid w:val="00474314"/>
    <w:rsid w:val="00474432"/>
    <w:rsid w:val="00474EEA"/>
    <w:rsid w:val="00475A94"/>
    <w:rsid w:val="004760D6"/>
    <w:rsid w:val="0047621B"/>
    <w:rsid w:val="004771C0"/>
    <w:rsid w:val="004777E6"/>
    <w:rsid w:val="00477EA3"/>
    <w:rsid w:val="004800D1"/>
    <w:rsid w:val="004801C4"/>
    <w:rsid w:val="0048027A"/>
    <w:rsid w:val="0048054C"/>
    <w:rsid w:val="00480C2C"/>
    <w:rsid w:val="00481F1B"/>
    <w:rsid w:val="00482D98"/>
    <w:rsid w:val="004832AD"/>
    <w:rsid w:val="0048369E"/>
    <w:rsid w:val="00485000"/>
    <w:rsid w:val="00485F59"/>
    <w:rsid w:val="004865BC"/>
    <w:rsid w:val="00486A32"/>
    <w:rsid w:val="00487114"/>
    <w:rsid w:val="004873BE"/>
    <w:rsid w:val="004879F3"/>
    <w:rsid w:val="00487A04"/>
    <w:rsid w:val="00487EE7"/>
    <w:rsid w:val="00490375"/>
    <w:rsid w:val="004904C4"/>
    <w:rsid w:val="00490913"/>
    <w:rsid w:val="00490955"/>
    <w:rsid w:val="004909FE"/>
    <w:rsid w:val="0049280F"/>
    <w:rsid w:val="00493970"/>
    <w:rsid w:val="00493EF6"/>
    <w:rsid w:val="00494AC4"/>
    <w:rsid w:val="00494D04"/>
    <w:rsid w:val="00495E44"/>
    <w:rsid w:val="00496645"/>
    <w:rsid w:val="00496C37"/>
    <w:rsid w:val="004970AB"/>
    <w:rsid w:val="0049742B"/>
    <w:rsid w:val="004975AE"/>
    <w:rsid w:val="004A10EE"/>
    <w:rsid w:val="004A123F"/>
    <w:rsid w:val="004A1580"/>
    <w:rsid w:val="004A1FD4"/>
    <w:rsid w:val="004A219E"/>
    <w:rsid w:val="004A2D03"/>
    <w:rsid w:val="004A3920"/>
    <w:rsid w:val="004A46DA"/>
    <w:rsid w:val="004A47AD"/>
    <w:rsid w:val="004A4A4C"/>
    <w:rsid w:val="004A4BBA"/>
    <w:rsid w:val="004A571B"/>
    <w:rsid w:val="004A5A3F"/>
    <w:rsid w:val="004A6224"/>
    <w:rsid w:val="004A660F"/>
    <w:rsid w:val="004A6EB3"/>
    <w:rsid w:val="004A759A"/>
    <w:rsid w:val="004A7A17"/>
    <w:rsid w:val="004A7E36"/>
    <w:rsid w:val="004B0574"/>
    <w:rsid w:val="004B065E"/>
    <w:rsid w:val="004B1992"/>
    <w:rsid w:val="004B2BDD"/>
    <w:rsid w:val="004B2F8C"/>
    <w:rsid w:val="004B51E8"/>
    <w:rsid w:val="004B57E9"/>
    <w:rsid w:val="004B5F73"/>
    <w:rsid w:val="004B70C2"/>
    <w:rsid w:val="004B7204"/>
    <w:rsid w:val="004B7508"/>
    <w:rsid w:val="004B75D6"/>
    <w:rsid w:val="004B7A6F"/>
    <w:rsid w:val="004B7BA9"/>
    <w:rsid w:val="004C09FA"/>
    <w:rsid w:val="004C0BE5"/>
    <w:rsid w:val="004C0BEE"/>
    <w:rsid w:val="004C10E2"/>
    <w:rsid w:val="004C1756"/>
    <w:rsid w:val="004C19D8"/>
    <w:rsid w:val="004C1BB4"/>
    <w:rsid w:val="004C1BFE"/>
    <w:rsid w:val="004C1FE6"/>
    <w:rsid w:val="004C2E00"/>
    <w:rsid w:val="004C2F63"/>
    <w:rsid w:val="004C3848"/>
    <w:rsid w:val="004C3B52"/>
    <w:rsid w:val="004C3CE2"/>
    <w:rsid w:val="004C3F8F"/>
    <w:rsid w:val="004C412F"/>
    <w:rsid w:val="004C414E"/>
    <w:rsid w:val="004C4BA8"/>
    <w:rsid w:val="004C52E2"/>
    <w:rsid w:val="004C5862"/>
    <w:rsid w:val="004C5D2D"/>
    <w:rsid w:val="004C5F08"/>
    <w:rsid w:val="004C69D5"/>
    <w:rsid w:val="004C6E9D"/>
    <w:rsid w:val="004D0308"/>
    <w:rsid w:val="004D2618"/>
    <w:rsid w:val="004D46CF"/>
    <w:rsid w:val="004D4AD9"/>
    <w:rsid w:val="004D4B49"/>
    <w:rsid w:val="004D4F0E"/>
    <w:rsid w:val="004D574D"/>
    <w:rsid w:val="004D656C"/>
    <w:rsid w:val="004D79BD"/>
    <w:rsid w:val="004E0B02"/>
    <w:rsid w:val="004E144A"/>
    <w:rsid w:val="004E1D2D"/>
    <w:rsid w:val="004E1E1C"/>
    <w:rsid w:val="004E28C3"/>
    <w:rsid w:val="004E2B34"/>
    <w:rsid w:val="004E35DC"/>
    <w:rsid w:val="004E3647"/>
    <w:rsid w:val="004E3E64"/>
    <w:rsid w:val="004E4984"/>
    <w:rsid w:val="004E49E6"/>
    <w:rsid w:val="004E5404"/>
    <w:rsid w:val="004E552D"/>
    <w:rsid w:val="004E599C"/>
    <w:rsid w:val="004E5DD0"/>
    <w:rsid w:val="004E6312"/>
    <w:rsid w:val="004E65D5"/>
    <w:rsid w:val="004E662D"/>
    <w:rsid w:val="004E7416"/>
    <w:rsid w:val="004E7B09"/>
    <w:rsid w:val="004E7CBD"/>
    <w:rsid w:val="004F006B"/>
    <w:rsid w:val="004F158B"/>
    <w:rsid w:val="004F1E6D"/>
    <w:rsid w:val="004F2DBF"/>
    <w:rsid w:val="004F49A2"/>
    <w:rsid w:val="004F4EFC"/>
    <w:rsid w:val="004F6136"/>
    <w:rsid w:val="004F682C"/>
    <w:rsid w:val="004F7089"/>
    <w:rsid w:val="004F74AF"/>
    <w:rsid w:val="00500C55"/>
    <w:rsid w:val="00501387"/>
    <w:rsid w:val="00502885"/>
    <w:rsid w:val="00502A27"/>
    <w:rsid w:val="00502CDB"/>
    <w:rsid w:val="0050368D"/>
    <w:rsid w:val="00503EFA"/>
    <w:rsid w:val="00504382"/>
    <w:rsid w:val="0050446B"/>
    <w:rsid w:val="0050497C"/>
    <w:rsid w:val="00505205"/>
    <w:rsid w:val="00505CF5"/>
    <w:rsid w:val="00505EAA"/>
    <w:rsid w:val="00506C5E"/>
    <w:rsid w:val="00510282"/>
    <w:rsid w:val="00510393"/>
    <w:rsid w:val="005103E5"/>
    <w:rsid w:val="00510BC7"/>
    <w:rsid w:val="00512B0A"/>
    <w:rsid w:val="00512F4B"/>
    <w:rsid w:val="0051317F"/>
    <w:rsid w:val="005134D5"/>
    <w:rsid w:val="005136A9"/>
    <w:rsid w:val="005138F9"/>
    <w:rsid w:val="00514252"/>
    <w:rsid w:val="00515120"/>
    <w:rsid w:val="005153E7"/>
    <w:rsid w:val="00515F35"/>
    <w:rsid w:val="00516E35"/>
    <w:rsid w:val="00516FB6"/>
    <w:rsid w:val="005173C4"/>
    <w:rsid w:val="005174D6"/>
    <w:rsid w:val="005177E5"/>
    <w:rsid w:val="00517C10"/>
    <w:rsid w:val="00520899"/>
    <w:rsid w:val="0052094E"/>
    <w:rsid w:val="00520B49"/>
    <w:rsid w:val="00520FE1"/>
    <w:rsid w:val="0052116A"/>
    <w:rsid w:val="00521183"/>
    <w:rsid w:val="00521846"/>
    <w:rsid w:val="005221B5"/>
    <w:rsid w:val="00523DAF"/>
    <w:rsid w:val="0052499A"/>
    <w:rsid w:val="00525999"/>
    <w:rsid w:val="0052636E"/>
    <w:rsid w:val="0052779F"/>
    <w:rsid w:val="00527922"/>
    <w:rsid w:val="0053068E"/>
    <w:rsid w:val="005315A3"/>
    <w:rsid w:val="00531B25"/>
    <w:rsid w:val="00531B91"/>
    <w:rsid w:val="00531BE1"/>
    <w:rsid w:val="00532F7C"/>
    <w:rsid w:val="0053500D"/>
    <w:rsid w:val="005355A0"/>
    <w:rsid w:val="00536130"/>
    <w:rsid w:val="00536A2B"/>
    <w:rsid w:val="00537450"/>
    <w:rsid w:val="00537BD7"/>
    <w:rsid w:val="00537F56"/>
    <w:rsid w:val="00540EEB"/>
    <w:rsid w:val="005418BB"/>
    <w:rsid w:val="005427F4"/>
    <w:rsid w:val="00542AFD"/>
    <w:rsid w:val="0054302F"/>
    <w:rsid w:val="00543D40"/>
    <w:rsid w:val="0054405D"/>
    <w:rsid w:val="005442DB"/>
    <w:rsid w:val="005447A5"/>
    <w:rsid w:val="00544904"/>
    <w:rsid w:val="00544A4A"/>
    <w:rsid w:val="00544B55"/>
    <w:rsid w:val="00546AEA"/>
    <w:rsid w:val="00546F47"/>
    <w:rsid w:val="00547DAE"/>
    <w:rsid w:val="00550589"/>
    <w:rsid w:val="00550CC6"/>
    <w:rsid w:val="0055162F"/>
    <w:rsid w:val="00551832"/>
    <w:rsid w:val="00551AA4"/>
    <w:rsid w:val="00551FD4"/>
    <w:rsid w:val="00552472"/>
    <w:rsid w:val="00552529"/>
    <w:rsid w:val="005534C7"/>
    <w:rsid w:val="00553E0A"/>
    <w:rsid w:val="00553F0F"/>
    <w:rsid w:val="00554358"/>
    <w:rsid w:val="005545C0"/>
    <w:rsid w:val="00554F29"/>
    <w:rsid w:val="00555977"/>
    <w:rsid w:val="00555B56"/>
    <w:rsid w:val="00556175"/>
    <w:rsid w:val="005577D1"/>
    <w:rsid w:val="005614CF"/>
    <w:rsid w:val="00561B0B"/>
    <w:rsid w:val="0056380B"/>
    <w:rsid w:val="00563C61"/>
    <w:rsid w:val="00563DDF"/>
    <w:rsid w:val="005640CF"/>
    <w:rsid w:val="005640D3"/>
    <w:rsid w:val="00564361"/>
    <w:rsid w:val="005645BC"/>
    <w:rsid w:val="005668F8"/>
    <w:rsid w:val="00567839"/>
    <w:rsid w:val="00567DCA"/>
    <w:rsid w:val="00567DF9"/>
    <w:rsid w:val="00567FF3"/>
    <w:rsid w:val="0057088F"/>
    <w:rsid w:val="00570994"/>
    <w:rsid w:val="00570DF1"/>
    <w:rsid w:val="00570EA2"/>
    <w:rsid w:val="00571213"/>
    <w:rsid w:val="0057165C"/>
    <w:rsid w:val="00571CB6"/>
    <w:rsid w:val="00573123"/>
    <w:rsid w:val="00574D36"/>
    <w:rsid w:val="00575517"/>
    <w:rsid w:val="00576290"/>
    <w:rsid w:val="005776AC"/>
    <w:rsid w:val="00577F7F"/>
    <w:rsid w:val="005804FC"/>
    <w:rsid w:val="005805EE"/>
    <w:rsid w:val="00580967"/>
    <w:rsid w:val="00580B5E"/>
    <w:rsid w:val="00581975"/>
    <w:rsid w:val="005829A4"/>
    <w:rsid w:val="00583BAC"/>
    <w:rsid w:val="0058414C"/>
    <w:rsid w:val="005847BD"/>
    <w:rsid w:val="00586218"/>
    <w:rsid w:val="00586771"/>
    <w:rsid w:val="00586D8F"/>
    <w:rsid w:val="00586E74"/>
    <w:rsid w:val="00586FF8"/>
    <w:rsid w:val="00587E28"/>
    <w:rsid w:val="00590426"/>
    <w:rsid w:val="0059110E"/>
    <w:rsid w:val="00592F98"/>
    <w:rsid w:val="005933C9"/>
    <w:rsid w:val="00594099"/>
    <w:rsid w:val="005949E1"/>
    <w:rsid w:val="00594C25"/>
    <w:rsid w:val="00594FDA"/>
    <w:rsid w:val="00595DB3"/>
    <w:rsid w:val="00596BB3"/>
    <w:rsid w:val="00596DDD"/>
    <w:rsid w:val="00596E2F"/>
    <w:rsid w:val="00597237"/>
    <w:rsid w:val="00597F12"/>
    <w:rsid w:val="005A106A"/>
    <w:rsid w:val="005A141D"/>
    <w:rsid w:val="005A147B"/>
    <w:rsid w:val="005A2369"/>
    <w:rsid w:val="005A2A8F"/>
    <w:rsid w:val="005A3923"/>
    <w:rsid w:val="005A4839"/>
    <w:rsid w:val="005A4852"/>
    <w:rsid w:val="005A530F"/>
    <w:rsid w:val="005A5802"/>
    <w:rsid w:val="005A608A"/>
    <w:rsid w:val="005A7BDD"/>
    <w:rsid w:val="005B0406"/>
    <w:rsid w:val="005B097B"/>
    <w:rsid w:val="005B0F30"/>
    <w:rsid w:val="005B19C5"/>
    <w:rsid w:val="005B2AB5"/>
    <w:rsid w:val="005B30B4"/>
    <w:rsid w:val="005B4CD7"/>
    <w:rsid w:val="005B659C"/>
    <w:rsid w:val="005B6950"/>
    <w:rsid w:val="005B6E92"/>
    <w:rsid w:val="005B701B"/>
    <w:rsid w:val="005C0885"/>
    <w:rsid w:val="005C1A59"/>
    <w:rsid w:val="005C2C3A"/>
    <w:rsid w:val="005C3ABA"/>
    <w:rsid w:val="005C5767"/>
    <w:rsid w:val="005C57DC"/>
    <w:rsid w:val="005C57EE"/>
    <w:rsid w:val="005C5C9C"/>
    <w:rsid w:val="005C6074"/>
    <w:rsid w:val="005C6133"/>
    <w:rsid w:val="005C615D"/>
    <w:rsid w:val="005D212C"/>
    <w:rsid w:val="005D21ED"/>
    <w:rsid w:val="005D2551"/>
    <w:rsid w:val="005D2CB4"/>
    <w:rsid w:val="005D384C"/>
    <w:rsid w:val="005D46F3"/>
    <w:rsid w:val="005D4EBB"/>
    <w:rsid w:val="005D577E"/>
    <w:rsid w:val="005D58DD"/>
    <w:rsid w:val="005D6702"/>
    <w:rsid w:val="005D6B22"/>
    <w:rsid w:val="005D7116"/>
    <w:rsid w:val="005D7525"/>
    <w:rsid w:val="005D75DF"/>
    <w:rsid w:val="005D78ED"/>
    <w:rsid w:val="005E02CF"/>
    <w:rsid w:val="005E03AC"/>
    <w:rsid w:val="005E0564"/>
    <w:rsid w:val="005E08AE"/>
    <w:rsid w:val="005E0B9A"/>
    <w:rsid w:val="005E1256"/>
    <w:rsid w:val="005E13C6"/>
    <w:rsid w:val="005E1850"/>
    <w:rsid w:val="005E1C0F"/>
    <w:rsid w:val="005E1DFD"/>
    <w:rsid w:val="005E2660"/>
    <w:rsid w:val="005E407D"/>
    <w:rsid w:val="005E422A"/>
    <w:rsid w:val="005E50B4"/>
    <w:rsid w:val="005E5BC7"/>
    <w:rsid w:val="005E5C34"/>
    <w:rsid w:val="005E5FCB"/>
    <w:rsid w:val="005E6719"/>
    <w:rsid w:val="005E72D2"/>
    <w:rsid w:val="005F00AD"/>
    <w:rsid w:val="005F07FA"/>
    <w:rsid w:val="005F0A05"/>
    <w:rsid w:val="005F13E0"/>
    <w:rsid w:val="005F23E7"/>
    <w:rsid w:val="005F3101"/>
    <w:rsid w:val="005F3299"/>
    <w:rsid w:val="005F4BF1"/>
    <w:rsid w:val="005F4C02"/>
    <w:rsid w:val="005F522E"/>
    <w:rsid w:val="005F576A"/>
    <w:rsid w:val="005F5AF0"/>
    <w:rsid w:val="005F5C6A"/>
    <w:rsid w:val="005F5E6A"/>
    <w:rsid w:val="005F6941"/>
    <w:rsid w:val="005F7786"/>
    <w:rsid w:val="006008AE"/>
    <w:rsid w:val="00600A57"/>
    <w:rsid w:val="00602146"/>
    <w:rsid w:val="006021A2"/>
    <w:rsid w:val="00602213"/>
    <w:rsid w:val="00602AAF"/>
    <w:rsid w:val="00602E53"/>
    <w:rsid w:val="00603746"/>
    <w:rsid w:val="006058FD"/>
    <w:rsid w:val="00605B0B"/>
    <w:rsid w:val="00606305"/>
    <w:rsid w:val="00606F4A"/>
    <w:rsid w:val="00607065"/>
    <w:rsid w:val="00607779"/>
    <w:rsid w:val="006100CF"/>
    <w:rsid w:val="006101E5"/>
    <w:rsid w:val="0061023D"/>
    <w:rsid w:val="00612BAC"/>
    <w:rsid w:val="00613A3E"/>
    <w:rsid w:val="00613F56"/>
    <w:rsid w:val="00613FB1"/>
    <w:rsid w:val="00614561"/>
    <w:rsid w:val="00615404"/>
    <w:rsid w:val="006159CC"/>
    <w:rsid w:val="00616108"/>
    <w:rsid w:val="00616441"/>
    <w:rsid w:val="00617114"/>
    <w:rsid w:val="006172D0"/>
    <w:rsid w:val="006177B0"/>
    <w:rsid w:val="00617844"/>
    <w:rsid w:val="00620059"/>
    <w:rsid w:val="006200B7"/>
    <w:rsid w:val="00620533"/>
    <w:rsid w:val="00620832"/>
    <w:rsid w:val="006213EF"/>
    <w:rsid w:val="006214E7"/>
    <w:rsid w:val="006219F8"/>
    <w:rsid w:val="00622AC4"/>
    <w:rsid w:val="00624C58"/>
    <w:rsid w:val="006256A2"/>
    <w:rsid w:val="00625F32"/>
    <w:rsid w:val="006269C7"/>
    <w:rsid w:val="00627590"/>
    <w:rsid w:val="00627F8E"/>
    <w:rsid w:val="00627FD1"/>
    <w:rsid w:val="00630F8B"/>
    <w:rsid w:val="00631B43"/>
    <w:rsid w:val="00631D09"/>
    <w:rsid w:val="00631E2B"/>
    <w:rsid w:val="0063214D"/>
    <w:rsid w:val="0063230A"/>
    <w:rsid w:val="00632FA1"/>
    <w:rsid w:val="006332DE"/>
    <w:rsid w:val="006335D8"/>
    <w:rsid w:val="00634056"/>
    <w:rsid w:val="006353E8"/>
    <w:rsid w:val="0063670E"/>
    <w:rsid w:val="006375F4"/>
    <w:rsid w:val="006377D0"/>
    <w:rsid w:val="006378FF"/>
    <w:rsid w:val="0063798E"/>
    <w:rsid w:val="00637ADC"/>
    <w:rsid w:val="00637C8A"/>
    <w:rsid w:val="00637D48"/>
    <w:rsid w:val="00640527"/>
    <w:rsid w:val="0064089E"/>
    <w:rsid w:val="00640B8D"/>
    <w:rsid w:val="00641AE5"/>
    <w:rsid w:val="00642A5E"/>
    <w:rsid w:val="00642FB5"/>
    <w:rsid w:val="006437E4"/>
    <w:rsid w:val="00644F2C"/>
    <w:rsid w:val="006450FC"/>
    <w:rsid w:val="006453DB"/>
    <w:rsid w:val="00647A06"/>
    <w:rsid w:val="0065049E"/>
    <w:rsid w:val="00650A98"/>
    <w:rsid w:val="00651354"/>
    <w:rsid w:val="00651EDF"/>
    <w:rsid w:val="006521D7"/>
    <w:rsid w:val="006527F0"/>
    <w:rsid w:val="00653D81"/>
    <w:rsid w:val="006547E0"/>
    <w:rsid w:val="00655151"/>
    <w:rsid w:val="00655224"/>
    <w:rsid w:val="00655323"/>
    <w:rsid w:val="00655817"/>
    <w:rsid w:val="00656542"/>
    <w:rsid w:val="00656D07"/>
    <w:rsid w:val="0065788E"/>
    <w:rsid w:val="00657E7A"/>
    <w:rsid w:val="00660603"/>
    <w:rsid w:val="0066070F"/>
    <w:rsid w:val="00663090"/>
    <w:rsid w:val="0066371C"/>
    <w:rsid w:val="0066396F"/>
    <w:rsid w:val="006639D8"/>
    <w:rsid w:val="00665723"/>
    <w:rsid w:val="006659F8"/>
    <w:rsid w:val="006661C1"/>
    <w:rsid w:val="0066620A"/>
    <w:rsid w:val="006664CE"/>
    <w:rsid w:val="006670D6"/>
    <w:rsid w:val="006674A0"/>
    <w:rsid w:val="006676FF"/>
    <w:rsid w:val="00667F88"/>
    <w:rsid w:val="00670AB8"/>
    <w:rsid w:val="00670C1E"/>
    <w:rsid w:val="006712F9"/>
    <w:rsid w:val="00671C31"/>
    <w:rsid w:val="00671E1B"/>
    <w:rsid w:val="0067251D"/>
    <w:rsid w:val="00672847"/>
    <w:rsid w:val="00673376"/>
    <w:rsid w:val="006735C5"/>
    <w:rsid w:val="00673B73"/>
    <w:rsid w:val="0067429A"/>
    <w:rsid w:val="00674946"/>
    <w:rsid w:val="00674A76"/>
    <w:rsid w:val="0067539C"/>
    <w:rsid w:val="006758A4"/>
    <w:rsid w:val="0067605B"/>
    <w:rsid w:val="00676F8E"/>
    <w:rsid w:val="00677933"/>
    <w:rsid w:val="00677A20"/>
    <w:rsid w:val="00680469"/>
    <w:rsid w:val="00680F9C"/>
    <w:rsid w:val="00681129"/>
    <w:rsid w:val="00682158"/>
    <w:rsid w:val="00683053"/>
    <w:rsid w:val="00683206"/>
    <w:rsid w:val="00683A76"/>
    <w:rsid w:val="00684BC6"/>
    <w:rsid w:val="0068502E"/>
    <w:rsid w:val="00685193"/>
    <w:rsid w:val="006854BE"/>
    <w:rsid w:val="00685A5D"/>
    <w:rsid w:val="00686201"/>
    <w:rsid w:val="0068620B"/>
    <w:rsid w:val="00687B3C"/>
    <w:rsid w:val="00690949"/>
    <w:rsid w:val="00690C1F"/>
    <w:rsid w:val="00690F0C"/>
    <w:rsid w:val="00694C29"/>
    <w:rsid w:val="00695D36"/>
    <w:rsid w:val="0069747C"/>
    <w:rsid w:val="00697708"/>
    <w:rsid w:val="00697A56"/>
    <w:rsid w:val="006A0A42"/>
    <w:rsid w:val="006A1512"/>
    <w:rsid w:val="006A1A28"/>
    <w:rsid w:val="006A1DEB"/>
    <w:rsid w:val="006A1EB0"/>
    <w:rsid w:val="006A2CA1"/>
    <w:rsid w:val="006A2F94"/>
    <w:rsid w:val="006A3981"/>
    <w:rsid w:val="006A41D2"/>
    <w:rsid w:val="006A4E20"/>
    <w:rsid w:val="006A6848"/>
    <w:rsid w:val="006A7B44"/>
    <w:rsid w:val="006A7D55"/>
    <w:rsid w:val="006B0334"/>
    <w:rsid w:val="006B19E3"/>
    <w:rsid w:val="006B1BA6"/>
    <w:rsid w:val="006B2165"/>
    <w:rsid w:val="006B3755"/>
    <w:rsid w:val="006B47D0"/>
    <w:rsid w:val="006B481F"/>
    <w:rsid w:val="006B49E7"/>
    <w:rsid w:val="006B5D42"/>
    <w:rsid w:val="006C0AF4"/>
    <w:rsid w:val="006C0B6F"/>
    <w:rsid w:val="006C23BC"/>
    <w:rsid w:val="006C3B2C"/>
    <w:rsid w:val="006C3D2E"/>
    <w:rsid w:val="006C47F0"/>
    <w:rsid w:val="006C4D32"/>
    <w:rsid w:val="006C6387"/>
    <w:rsid w:val="006C6683"/>
    <w:rsid w:val="006C6E08"/>
    <w:rsid w:val="006D0372"/>
    <w:rsid w:val="006D05DB"/>
    <w:rsid w:val="006D0C8F"/>
    <w:rsid w:val="006D0EB0"/>
    <w:rsid w:val="006D0F8E"/>
    <w:rsid w:val="006D1425"/>
    <w:rsid w:val="006D176C"/>
    <w:rsid w:val="006D1AAF"/>
    <w:rsid w:val="006D26E1"/>
    <w:rsid w:val="006D2F7F"/>
    <w:rsid w:val="006D34D2"/>
    <w:rsid w:val="006D53DE"/>
    <w:rsid w:val="006D5577"/>
    <w:rsid w:val="006D67AA"/>
    <w:rsid w:val="006D69D6"/>
    <w:rsid w:val="006D6D29"/>
    <w:rsid w:val="006D7F3D"/>
    <w:rsid w:val="006E015B"/>
    <w:rsid w:val="006E070B"/>
    <w:rsid w:val="006E172B"/>
    <w:rsid w:val="006E1796"/>
    <w:rsid w:val="006E2FB8"/>
    <w:rsid w:val="006E35A9"/>
    <w:rsid w:val="006E598F"/>
    <w:rsid w:val="006E5AD6"/>
    <w:rsid w:val="006E5BCB"/>
    <w:rsid w:val="006E6127"/>
    <w:rsid w:val="006E6201"/>
    <w:rsid w:val="006E73E3"/>
    <w:rsid w:val="006E7E1F"/>
    <w:rsid w:val="006F19B7"/>
    <w:rsid w:val="006F2FFB"/>
    <w:rsid w:val="006F3140"/>
    <w:rsid w:val="006F35F3"/>
    <w:rsid w:val="006F3821"/>
    <w:rsid w:val="006F3A8F"/>
    <w:rsid w:val="006F3C75"/>
    <w:rsid w:val="006F42F3"/>
    <w:rsid w:val="006F4B9B"/>
    <w:rsid w:val="006F4C94"/>
    <w:rsid w:val="006F4DD0"/>
    <w:rsid w:val="006F4DD9"/>
    <w:rsid w:val="006F4E55"/>
    <w:rsid w:val="006F5376"/>
    <w:rsid w:val="006F53BA"/>
    <w:rsid w:val="006F5434"/>
    <w:rsid w:val="006F5C48"/>
    <w:rsid w:val="006F5F7D"/>
    <w:rsid w:val="006F6020"/>
    <w:rsid w:val="006F63FD"/>
    <w:rsid w:val="006F75F7"/>
    <w:rsid w:val="007006FF"/>
    <w:rsid w:val="00701619"/>
    <w:rsid w:val="00701723"/>
    <w:rsid w:val="0070201E"/>
    <w:rsid w:val="0070255F"/>
    <w:rsid w:val="00702AC9"/>
    <w:rsid w:val="007036DE"/>
    <w:rsid w:val="00703CB8"/>
    <w:rsid w:val="00704670"/>
    <w:rsid w:val="00704A08"/>
    <w:rsid w:val="00706142"/>
    <w:rsid w:val="007065A3"/>
    <w:rsid w:val="00706C19"/>
    <w:rsid w:val="00707DEE"/>
    <w:rsid w:val="00710F82"/>
    <w:rsid w:val="007114DD"/>
    <w:rsid w:val="00712252"/>
    <w:rsid w:val="007122D6"/>
    <w:rsid w:val="007140A4"/>
    <w:rsid w:val="007143A4"/>
    <w:rsid w:val="00714C6C"/>
    <w:rsid w:val="00715057"/>
    <w:rsid w:val="007155CE"/>
    <w:rsid w:val="00715AF4"/>
    <w:rsid w:val="00716008"/>
    <w:rsid w:val="007216F3"/>
    <w:rsid w:val="00721DB2"/>
    <w:rsid w:val="00721E40"/>
    <w:rsid w:val="00721F60"/>
    <w:rsid w:val="00722D4F"/>
    <w:rsid w:val="007231B7"/>
    <w:rsid w:val="0072320F"/>
    <w:rsid w:val="00723534"/>
    <w:rsid w:val="00723B50"/>
    <w:rsid w:val="0072400B"/>
    <w:rsid w:val="007241DC"/>
    <w:rsid w:val="0072443D"/>
    <w:rsid w:val="0072458C"/>
    <w:rsid w:val="00724AFE"/>
    <w:rsid w:val="00725138"/>
    <w:rsid w:val="00725A5A"/>
    <w:rsid w:val="00726955"/>
    <w:rsid w:val="00730340"/>
    <w:rsid w:val="007306DC"/>
    <w:rsid w:val="00730C53"/>
    <w:rsid w:val="00730D22"/>
    <w:rsid w:val="0073243E"/>
    <w:rsid w:val="00734086"/>
    <w:rsid w:val="00734837"/>
    <w:rsid w:val="007357AD"/>
    <w:rsid w:val="00735FF3"/>
    <w:rsid w:val="00736B8A"/>
    <w:rsid w:val="00740109"/>
    <w:rsid w:val="00740D14"/>
    <w:rsid w:val="007411B6"/>
    <w:rsid w:val="0074193E"/>
    <w:rsid w:val="00744129"/>
    <w:rsid w:val="00744AC1"/>
    <w:rsid w:val="00744CE7"/>
    <w:rsid w:val="00745DCB"/>
    <w:rsid w:val="007461E6"/>
    <w:rsid w:val="007465FC"/>
    <w:rsid w:val="00746E2E"/>
    <w:rsid w:val="007471EC"/>
    <w:rsid w:val="00751139"/>
    <w:rsid w:val="00752751"/>
    <w:rsid w:val="00752B78"/>
    <w:rsid w:val="00752E7F"/>
    <w:rsid w:val="00753E71"/>
    <w:rsid w:val="0075450C"/>
    <w:rsid w:val="007550F4"/>
    <w:rsid w:val="007556DE"/>
    <w:rsid w:val="00756668"/>
    <w:rsid w:val="00756B3B"/>
    <w:rsid w:val="00760AF9"/>
    <w:rsid w:val="00762119"/>
    <w:rsid w:val="0076527B"/>
    <w:rsid w:val="00766F50"/>
    <w:rsid w:val="00770884"/>
    <w:rsid w:val="0077123C"/>
    <w:rsid w:val="007714F2"/>
    <w:rsid w:val="007727D6"/>
    <w:rsid w:val="00773007"/>
    <w:rsid w:val="00773B38"/>
    <w:rsid w:val="00774E4B"/>
    <w:rsid w:val="00776545"/>
    <w:rsid w:val="00776C95"/>
    <w:rsid w:val="00777A0F"/>
    <w:rsid w:val="0078139C"/>
    <w:rsid w:val="00781402"/>
    <w:rsid w:val="007816FB"/>
    <w:rsid w:val="0078179B"/>
    <w:rsid w:val="00782699"/>
    <w:rsid w:val="0078286B"/>
    <w:rsid w:val="0078314A"/>
    <w:rsid w:val="00783A9D"/>
    <w:rsid w:val="007856B7"/>
    <w:rsid w:val="007856C5"/>
    <w:rsid w:val="00786429"/>
    <w:rsid w:val="007872A0"/>
    <w:rsid w:val="007875F2"/>
    <w:rsid w:val="007877F1"/>
    <w:rsid w:val="00787AF1"/>
    <w:rsid w:val="007900BB"/>
    <w:rsid w:val="0079020F"/>
    <w:rsid w:val="00791132"/>
    <w:rsid w:val="00791201"/>
    <w:rsid w:val="0079274D"/>
    <w:rsid w:val="007927E3"/>
    <w:rsid w:val="00792E5D"/>
    <w:rsid w:val="0079352F"/>
    <w:rsid w:val="00795D26"/>
    <w:rsid w:val="00796859"/>
    <w:rsid w:val="00797344"/>
    <w:rsid w:val="0079746B"/>
    <w:rsid w:val="0079749D"/>
    <w:rsid w:val="00797AEA"/>
    <w:rsid w:val="00797D61"/>
    <w:rsid w:val="007A1584"/>
    <w:rsid w:val="007A26DF"/>
    <w:rsid w:val="007A2A89"/>
    <w:rsid w:val="007A2AF0"/>
    <w:rsid w:val="007A2CBA"/>
    <w:rsid w:val="007A2D9A"/>
    <w:rsid w:val="007A33B4"/>
    <w:rsid w:val="007A49F5"/>
    <w:rsid w:val="007A5051"/>
    <w:rsid w:val="007A53B2"/>
    <w:rsid w:val="007A58A5"/>
    <w:rsid w:val="007A6168"/>
    <w:rsid w:val="007A64A5"/>
    <w:rsid w:val="007A6D47"/>
    <w:rsid w:val="007A6F47"/>
    <w:rsid w:val="007A7AFF"/>
    <w:rsid w:val="007A7D15"/>
    <w:rsid w:val="007B0137"/>
    <w:rsid w:val="007B02F5"/>
    <w:rsid w:val="007B0E60"/>
    <w:rsid w:val="007B10C7"/>
    <w:rsid w:val="007B1775"/>
    <w:rsid w:val="007B2668"/>
    <w:rsid w:val="007B2A4A"/>
    <w:rsid w:val="007B2F63"/>
    <w:rsid w:val="007B364E"/>
    <w:rsid w:val="007B47F5"/>
    <w:rsid w:val="007B4CB9"/>
    <w:rsid w:val="007B7434"/>
    <w:rsid w:val="007B746E"/>
    <w:rsid w:val="007C00A5"/>
    <w:rsid w:val="007C00C9"/>
    <w:rsid w:val="007C025B"/>
    <w:rsid w:val="007C0522"/>
    <w:rsid w:val="007C0766"/>
    <w:rsid w:val="007C0E2F"/>
    <w:rsid w:val="007C1094"/>
    <w:rsid w:val="007C12B9"/>
    <w:rsid w:val="007C1423"/>
    <w:rsid w:val="007C159B"/>
    <w:rsid w:val="007C1CAE"/>
    <w:rsid w:val="007C1CD8"/>
    <w:rsid w:val="007C2350"/>
    <w:rsid w:val="007C3D9D"/>
    <w:rsid w:val="007C4352"/>
    <w:rsid w:val="007C462E"/>
    <w:rsid w:val="007C4AFB"/>
    <w:rsid w:val="007C5D4F"/>
    <w:rsid w:val="007C618B"/>
    <w:rsid w:val="007C6419"/>
    <w:rsid w:val="007C7839"/>
    <w:rsid w:val="007D0058"/>
    <w:rsid w:val="007D04B0"/>
    <w:rsid w:val="007D1CBC"/>
    <w:rsid w:val="007D228A"/>
    <w:rsid w:val="007D3B4F"/>
    <w:rsid w:val="007D4B85"/>
    <w:rsid w:val="007D52E6"/>
    <w:rsid w:val="007D53D4"/>
    <w:rsid w:val="007D60C8"/>
    <w:rsid w:val="007D6A48"/>
    <w:rsid w:val="007D6F88"/>
    <w:rsid w:val="007D708C"/>
    <w:rsid w:val="007D71B0"/>
    <w:rsid w:val="007D7AE1"/>
    <w:rsid w:val="007E0112"/>
    <w:rsid w:val="007E0B1A"/>
    <w:rsid w:val="007E107E"/>
    <w:rsid w:val="007E177E"/>
    <w:rsid w:val="007E2296"/>
    <w:rsid w:val="007E2DC4"/>
    <w:rsid w:val="007E317A"/>
    <w:rsid w:val="007E3240"/>
    <w:rsid w:val="007E3F39"/>
    <w:rsid w:val="007E50E5"/>
    <w:rsid w:val="007E5DC0"/>
    <w:rsid w:val="007E6C5A"/>
    <w:rsid w:val="007E7449"/>
    <w:rsid w:val="007E7815"/>
    <w:rsid w:val="007E7BB7"/>
    <w:rsid w:val="007F0524"/>
    <w:rsid w:val="007F097D"/>
    <w:rsid w:val="007F0E5D"/>
    <w:rsid w:val="007F1EF0"/>
    <w:rsid w:val="007F3277"/>
    <w:rsid w:val="007F3F47"/>
    <w:rsid w:val="007F4194"/>
    <w:rsid w:val="007F57F6"/>
    <w:rsid w:val="007F58AB"/>
    <w:rsid w:val="007F59F2"/>
    <w:rsid w:val="007F5EFD"/>
    <w:rsid w:val="007F6C00"/>
    <w:rsid w:val="007F6CA9"/>
    <w:rsid w:val="007F78EA"/>
    <w:rsid w:val="007F7A22"/>
    <w:rsid w:val="007F7B53"/>
    <w:rsid w:val="007F7FEB"/>
    <w:rsid w:val="0080026F"/>
    <w:rsid w:val="008014E6"/>
    <w:rsid w:val="0080182E"/>
    <w:rsid w:val="008028FD"/>
    <w:rsid w:val="0080395C"/>
    <w:rsid w:val="00803A4B"/>
    <w:rsid w:val="00804228"/>
    <w:rsid w:val="00804BD9"/>
    <w:rsid w:val="00804E73"/>
    <w:rsid w:val="00805CB4"/>
    <w:rsid w:val="008075EE"/>
    <w:rsid w:val="0081013E"/>
    <w:rsid w:val="008104E5"/>
    <w:rsid w:val="00810637"/>
    <w:rsid w:val="00810DA3"/>
    <w:rsid w:val="00811C7D"/>
    <w:rsid w:val="008128EB"/>
    <w:rsid w:val="008129D9"/>
    <w:rsid w:val="008131D1"/>
    <w:rsid w:val="00813B14"/>
    <w:rsid w:val="00813B48"/>
    <w:rsid w:val="00813F15"/>
    <w:rsid w:val="0081707B"/>
    <w:rsid w:val="008208DF"/>
    <w:rsid w:val="00821319"/>
    <w:rsid w:val="008222DE"/>
    <w:rsid w:val="00822D84"/>
    <w:rsid w:val="00823690"/>
    <w:rsid w:val="00823906"/>
    <w:rsid w:val="00824342"/>
    <w:rsid w:val="00824678"/>
    <w:rsid w:val="008247E5"/>
    <w:rsid w:val="008248D4"/>
    <w:rsid w:val="008253B0"/>
    <w:rsid w:val="0082556F"/>
    <w:rsid w:val="00825B91"/>
    <w:rsid w:val="0082742A"/>
    <w:rsid w:val="008277C5"/>
    <w:rsid w:val="00827C9C"/>
    <w:rsid w:val="00830097"/>
    <w:rsid w:val="00830908"/>
    <w:rsid w:val="008316B0"/>
    <w:rsid w:val="00831A9A"/>
    <w:rsid w:val="00831DDF"/>
    <w:rsid w:val="00831F5C"/>
    <w:rsid w:val="0083247C"/>
    <w:rsid w:val="00832DF0"/>
    <w:rsid w:val="008346A3"/>
    <w:rsid w:val="00835BE3"/>
    <w:rsid w:val="00836382"/>
    <w:rsid w:val="008372EF"/>
    <w:rsid w:val="00840564"/>
    <w:rsid w:val="0084061E"/>
    <w:rsid w:val="00840BC6"/>
    <w:rsid w:val="008416E6"/>
    <w:rsid w:val="00841AEB"/>
    <w:rsid w:val="00841D74"/>
    <w:rsid w:val="00842950"/>
    <w:rsid w:val="008439B5"/>
    <w:rsid w:val="00844B32"/>
    <w:rsid w:val="00844B52"/>
    <w:rsid w:val="00845B02"/>
    <w:rsid w:val="008467FC"/>
    <w:rsid w:val="00846891"/>
    <w:rsid w:val="00846E57"/>
    <w:rsid w:val="00847223"/>
    <w:rsid w:val="008503C1"/>
    <w:rsid w:val="00850A86"/>
    <w:rsid w:val="00851D5C"/>
    <w:rsid w:val="00853933"/>
    <w:rsid w:val="00854025"/>
    <w:rsid w:val="00855442"/>
    <w:rsid w:val="0085583E"/>
    <w:rsid w:val="00855AD0"/>
    <w:rsid w:val="00855C56"/>
    <w:rsid w:val="00855DD8"/>
    <w:rsid w:val="00856533"/>
    <w:rsid w:val="00857F14"/>
    <w:rsid w:val="00860423"/>
    <w:rsid w:val="008609E3"/>
    <w:rsid w:val="00860CBC"/>
    <w:rsid w:val="00862175"/>
    <w:rsid w:val="008636A4"/>
    <w:rsid w:val="00863934"/>
    <w:rsid w:val="00864AC5"/>
    <w:rsid w:val="00864F9F"/>
    <w:rsid w:val="0086651A"/>
    <w:rsid w:val="008671A1"/>
    <w:rsid w:val="00867299"/>
    <w:rsid w:val="008713BD"/>
    <w:rsid w:val="00872109"/>
    <w:rsid w:val="00872455"/>
    <w:rsid w:val="008731BA"/>
    <w:rsid w:val="00873738"/>
    <w:rsid w:val="00873928"/>
    <w:rsid w:val="008744BB"/>
    <w:rsid w:val="008757A1"/>
    <w:rsid w:val="00875BBE"/>
    <w:rsid w:val="00875FBF"/>
    <w:rsid w:val="00876940"/>
    <w:rsid w:val="00876ACF"/>
    <w:rsid w:val="0088109B"/>
    <w:rsid w:val="008822FE"/>
    <w:rsid w:val="00883C0C"/>
    <w:rsid w:val="008846A7"/>
    <w:rsid w:val="00885BA5"/>
    <w:rsid w:val="00886706"/>
    <w:rsid w:val="008870F3"/>
    <w:rsid w:val="008873FC"/>
    <w:rsid w:val="00887D45"/>
    <w:rsid w:val="00887D4B"/>
    <w:rsid w:val="00890537"/>
    <w:rsid w:val="00891084"/>
    <w:rsid w:val="008914DE"/>
    <w:rsid w:val="00891794"/>
    <w:rsid w:val="00891E50"/>
    <w:rsid w:val="00892558"/>
    <w:rsid w:val="0089395D"/>
    <w:rsid w:val="00893D12"/>
    <w:rsid w:val="00893D52"/>
    <w:rsid w:val="00894919"/>
    <w:rsid w:val="00894CA3"/>
    <w:rsid w:val="00895202"/>
    <w:rsid w:val="00895A01"/>
    <w:rsid w:val="00896754"/>
    <w:rsid w:val="008969F8"/>
    <w:rsid w:val="00896B6C"/>
    <w:rsid w:val="00897033"/>
    <w:rsid w:val="008976FF"/>
    <w:rsid w:val="008A0794"/>
    <w:rsid w:val="008A0CC8"/>
    <w:rsid w:val="008A1933"/>
    <w:rsid w:val="008A26CC"/>
    <w:rsid w:val="008A2F80"/>
    <w:rsid w:val="008A3043"/>
    <w:rsid w:val="008A379E"/>
    <w:rsid w:val="008A4790"/>
    <w:rsid w:val="008A48FB"/>
    <w:rsid w:val="008A4A07"/>
    <w:rsid w:val="008A4A8F"/>
    <w:rsid w:val="008A4B18"/>
    <w:rsid w:val="008A5296"/>
    <w:rsid w:val="008A653B"/>
    <w:rsid w:val="008A69C0"/>
    <w:rsid w:val="008A6F89"/>
    <w:rsid w:val="008A7293"/>
    <w:rsid w:val="008A7B0F"/>
    <w:rsid w:val="008B0180"/>
    <w:rsid w:val="008B0544"/>
    <w:rsid w:val="008B0A37"/>
    <w:rsid w:val="008B0B2D"/>
    <w:rsid w:val="008B1741"/>
    <w:rsid w:val="008B208B"/>
    <w:rsid w:val="008B269A"/>
    <w:rsid w:val="008B4D28"/>
    <w:rsid w:val="008B5005"/>
    <w:rsid w:val="008B542A"/>
    <w:rsid w:val="008B595D"/>
    <w:rsid w:val="008B6504"/>
    <w:rsid w:val="008B684F"/>
    <w:rsid w:val="008B6B80"/>
    <w:rsid w:val="008B6FC4"/>
    <w:rsid w:val="008B7119"/>
    <w:rsid w:val="008B757F"/>
    <w:rsid w:val="008C1506"/>
    <w:rsid w:val="008C264F"/>
    <w:rsid w:val="008C287E"/>
    <w:rsid w:val="008C298C"/>
    <w:rsid w:val="008C29C2"/>
    <w:rsid w:val="008C3514"/>
    <w:rsid w:val="008C3867"/>
    <w:rsid w:val="008C4118"/>
    <w:rsid w:val="008C4463"/>
    <w:rsid w:val="008C5287"/>
    <w:rsid w:val="008C6AEB"/>
    <w:rsid w:val="008C7386"/>
    <w:rsid w:val="008C78B4"/>
    <w:rsid w:val="008D19D3"/>
    <w:rsid w:val="008D22F7"/>
    <w:rsid w:val="008D2722"/>
    <w:rsid w:val="008D3B72"/>
    <w:rsid w:val="008E0503"/>
    <w:rsid w:val="008E1764"/>
    <w:rsid w:val="008E1983"/>
    <w:rsid w:val="008E26E2"/>
    <w:rsid w:val="008E2A36"/>
    <w:rsid w:val="008E2B75"/>
    <w:rsid w:val="008E33D1"/>
    <w:rsid w:val="008E448B"/>
    <w:rsid w:val="008E57AC"/>
    <w:rsid w:val="008E5E5D"/>
    <w:rsid w:val="008E60EB"/>
    <w:rsid w:val="008E69D3"/>
    <w:rsid w:val="008E6BA3"/>
    <w:rsid w:val="008E6FD1"/>
    <w:rsid w:val="008E77DF"/>
    <w:rsid w:val="008E77EC"/>
    <w:rsid w:val="008E7DA6"/>
    <w:rsid w:val="008E7DB2"/>
    <w:rsid w:val="008E7E74"/>
    <w:rsid w:val="008F0054"/>
    <w:rsid w:val="008F0211"/>
    <w:rsid w:val="008F0AA0"/>
    <w:rsid w:val="008F1ED3"/>
    <w:rsid w:val="008F2C1A"/>
    <w:rsid w:val="008F2EF6"/>
    <w:rsid w:val="008F3B01"/>
    <w:rsid w:val="008F3B91"/>
    <w:rsid w:val="008F57D9"/>
    <w:rsid w:val="008F5B7D"/>
    <w:rsid w:val="008F5DC3"/>
    <w:rsid w:val="008F5E59"/>
    <w:rsid w:val="00900CB2"/>
    <w:rsid w:val="00901F80"/>
    <w:rsid w:val="00902639"/>
    <w:rsid w:val="009026FD"/>
    <w:rsid w:val="009029A2"/>
    <w:rsid w:val="009036B7"/>
    <w:rsid w:val="009042CD"/>
    <w:rsid w:val="0090435F"/>
    <w:rsid w:val="009043DD"/>
    <w:rsid w:val="00905F1F"/>
    <w:rsid w:val="009062CA"/>
    <w:rsid w:val="00907EE1"/>
    <w:rsid w:val="0091050D"/>
    <w:rsid w:val="00911403"/>
    <w:rsid w:val="00911DBD"/>
    <w:rsid w:val="0091235C"/>
    <w:rsid w:val="00913057"/>
    <w:rsid w:val="0091327F"/>
    <w:rsid w:val="00913C74"/>
    <w:rsid w:val="009140A9"/>
    <w:rsid w:val="00914398"/>
    <w:rsid w:val="0091494C"/>
    <w:rsid w:val="00914AAA"/>
    <w:rsid w:val="00914EA5"/>
    <w:rsid w:val="00915CCC"/>
    <w:rsid w:val="00915F3A"/>
    <w:rsid w:val="00916384"/>
    <w:rsid w:val="00916CCE"/>
    <w:rsid w:val="009170B5"/>
    <w:rsid w:val="00917964"/>
    <w:rsid w:val="009206CF"/>
    <w:rsid w:val="00920937"/>
    <w:rsid w:val="009214A4"/>
    <w:rsid w:val="00921CB6"/>
    <w:rsid w:val="00921D24"/>
    <w:rsid w:val="00922B00"/>
    <w:rsid w:val="0092372B"/>
    <w:rsid w:val="0092393A"/>
    <w:rsid w:val="009241E8"/>
    <w:rsid w:val="009249C2"/>
    <w:rsid w:val="00924BF5"/>
    <w:rsid w:val="009255EA"/>
    <w:rsid w:val="009255F0"/>
    <w:rsid w:val="00925725"/>
    <w:rsid w:val="0092657E"/>
    <w:rsid w:val="009302D4"/>
    <w:rsid w:val="00930C29"/>
    <w:rsid w:val="009315A0"/>
    <w:rsid w:val="00931773"/>
    <w:rsid w:val="00931FEB"/>
    <w:rsid w:val="00932A9F"/>
    <w:rsid w:val="00932E60"/>
    <w:rsid w:val="00933CE9"/>
    <w:rsid w:val="0093434E"/>
    <w:rsid w:val="009348A7"/>
    <w:rsid w:val="00935CCE"/>
    <w:rsid w:val="0093665F"/>
    <w:rsid w:val="00936982"/>
    <w:rsid w:val="009403F0"/>
    <w:rsid w:val="009404CD"/>
    <w:rsid w:val="0094063A"/>
    <w:rsid w:val="00941012"/>
    <w:rsid w:val="009413E7"/>
    <w:rsid w:val="00941A52"/>
    <w:rsid w:val="00941D3E"/>
    <w:rsid w:val="009420BA"/>
    <w:rsid w:val="00942524"/>
    <w:rsid w:val="00942680"/>
    <w:rsid w:val="009427ED"/>
    <w:rsid w:val="00942ECF"/>
    <w:rsid w:val="009432DA"/>
    <w:rsid w:val="0094497A"/>
    <w:rsid w:val="00944A05"/>
    <w:rsid w:val="00944A8F"/>
    <w:rsid w:val="009451D5"/>
    <w:rsid w:val="0094563B"/>
    <w:rsid w:val="009458F2"/>
    <w:rsid w:val="00945E79"/>
    <w:rsid w:val="00946EEE"/>
    <w:rsid w:val="009474AE"/>
    <w:rsid w:val="009479D9"/>
    <w:rsid w:val="00947B54"/>
    <w:rsid w:val="009511DF"/>
    <w:rsid w:val="009512B6"/>
    <w:rsid w:val="0095138A"/>
    <w:rsid w:val="0095139E"/>
    <w:rsid w:val="0095185E"/>
    <w:rsid w:val="00951FAD"/>
    <w:rsid w:val="00951FB7"/>
    <w:rsid w:val="00952D8C"/>
    <w:rsid w:val="009533C1"/>
    <w:rsid w:val="0095380F"/>
    <w:rsid w:val="009546BA"/>
    <w:rsid w:val="009547C1"/>
    <w:rsid w:val="0095506B"/>
    <w:rsid w:val="00955DB4"/>
    <w:rsid w:val="00956548"/>
    <w:rsid w:val="009568FE"/>
    <w:rsid w:val="00957207"/>
    <w:rsid w:val="00957FBA"/>
    <w:rsid w:val="00960562"/>
    <w:rsid w:val="0096079E"/>
    <w:rsid w:val="00960A47"/>
    <w:rsid w:val="0096111C"/>
    <w:rsid w:val="00961402"/>
    <w:rsid w:val="009617DA"/>
    <w:rsid w:val="00961979"/>
    <w:rsid w:val="00961F09"/>
    <w:rsid w:val="0096221E"/>
    <w:rsid w:val="0096245B"/>
    <w:rsid w:val="009627B3"/>
    <w:rsid w:val="00963193"/>
    <w:rsid w:val="00963F43"/>
    <w:rsid w:val="00965949"/>
    <w:rsid w:val="009668ED"/>
    <w:rsid w:val="00966AA2"/>
    <w:rsid w:val="009675C9"/>
    <w:rsid w:val="0096784C"/>
    <w:rsid w:val="00967BA6"/>
    <w:rsid w:val="00967D06"/>
    <w:rsid w:val="00970105"/>
    <w:rsid w:val="00970B56"/>
    <w:rsid w:val="009710DE"/>
    <w:rsid w:val="00971B7F"/>
    <w:rsid w:val="00972470"/>
    <w:rsid w:val="00972940"/>
    <w:rsid w:val="00972B75"/>
    <w:rsid w:val="00972FC5"/>
    <w:rsid w:val="00973C6D"/>
    <w:rsid w:val="00974C67"/>
    <w:rsid w:val="0097554A"/>
    <w:rsid w:val="00975821"/>
    <w:rsid w:val="009773A8"/>
    <w:rsid w:val="0098003C"/>
    <w:rsid w:val="0098063E"/>
    <w:rsid w:val="00980755"/>
    <w:rsid w:val="00981168"/>
    <w:rsid w:val="00981336"/>
    <w:rsid w:val="009827CA"/>
    <w:rsid w:val="00982E51"/>
    <w:rsid w:val="0098312B"/>
    <w:rsid w:val="009831B5"/>
    <w:rsid w:val="009848A2"/>
    <w:rsid w:val="00985435"/>
    <w:rsid w:val="00985AAF"/>
    <w:rsid w:val="00985AFA"/>
    <w:rsid w:val="009869B6"/>
    <w:rsid w:val="00986D2C"/>
    <w:rsid w:val="009876A6"/>
    <w:rsid w:val="00990641"/>
    <w:rsid w:val="0099090F"/>
    <w:rsid w:val="00990EF1"/>
    <w:rsid w:val="00993252"/>
    <w:rsid w:val="009944F9"/>
    <w:rsid w:val="00994A42"/>
    <w:rsid w:val="009951D9"/>
    <w:rsid w:val="009955ED"/>
    <w:rsid w:val="00995A04"/>
    <w:rsid w:val="00995D8B"/>
    <w:rsid w:val="00995FF7"/>
    <w:rsid w:val="00997830"/>
    <w:rsid w:val="00997B64"/>
    <w:rsid w:val="00997FC1"/>
    <w:rsid w:val="00997FCC"/>
    <w:rsid w:val="009A0813"/>
    <w:rsid w:val="009A0F5D"/>
    <w:rsid w:val="009A0F70"/>
    <w:rsid w:val="009A1666"/>
    <w:rsid w:val="009A1FE3"/>
    <w:rsid w:val="009A3597"/>
    <w:rsid w:val="009A409A"/>
    <w:rsid w:val="009A436D"/>
    <w:rsid w:val="009A6C53"/>
    <w:rsid w:val="009A763C"/>
    <w:rsid w:val="009A7C3C"/>
    <w:rsid w:val="009A7F18"/>
    <w:rsid w:val="009B01F0"/>
    <w:rsid w:val="009B045C"/>
    <w:rsid w:val="009B10C5"/>
    <w:rsid w:val="009B3BC3"/>
    <w:rsid w:val="009B3BEF"/>
    <w:rsid w:val="009B41C2"/>
    <w:rsid w:val="009B4E14"/>
    <w:rsid w:val="009B6EE4"/>
    <w:rsid w:val="009B7028"/>
    <w:rsid w:val="009B71A9"/>
    <w:rsid w:val="009B7F4A"/>
    <w:rsid w:val="009C0C01"/>
    <w:rsid w:val="009C1B07"/>
    <w:rsid w:val="009C28BA"/>
    <w:rsid w:val="009C2B80"/>
    <w:rsid w:val="009C3F62"/>
    <w:rsid w:val="009C45A4"/>
    <w:rsid w:val="009C46D8"/>
    <w:rsid w:val="009C573B"/>
    <w:rsid w:val="009C7575"/>
    <w:rsid w:val="009C77ED"/>
    <w:rsid w:val="009C7999"/>
    <w:rsid w:val="009C7F77"/>
    <w:rsid w:val="009D01AF"/>
    <w:rsid w:val="009D0778"/>
    <w:rsid w:val="009D0945"/>
    <w:rsid w:val="009D0D59"/>
    <w:rsid w:val="009D1373"/>
    <w:rsid w:val="009D138B"/>
    <w:rsid w:val="009D237A"/>
    <w:rsid w:val="009D3712"/>
    <w:rsid w:val="009D3E8E"/>
    <w:rsid w:val="009D3FDE"/>
    <w:rsid w:val="009D4A2C"/>
    <w:rsid w:val="009D4A82"/>
    <w:rsid w:val="009D4C10"/>
    <w:rsid w:val="009D502F"/>
    <w:rsid w:val="009D5243"/>
    <w:rsid w:val="009D67F0"/>
    <w:rsid w:val="009D6CB5"/>
    <w:rsid w:val="009D6DCA"/>
    <w:rsid w:val="009D71C0"/>
    <w:rsid w:val="009D78D4"/>
    <w:rsid w:val="009D7970"/>
    <w:rsid w:val="009E09EE"/>
    <w:rsid w:val="009E0EC1"/>
    <w:rsid w:val="009E105F"/>
    <w:rsid w:val="009E14FF"/>
    <w:rsid w:val="009E1A2A"/>
    <w:rsid w:val="009E1D7C"/>
    <w:rsid w:val="009E2B2A"/>
    <w:rsid w:val="009E4258"/>
    <w:rsid w:val="009E43FA"/>
    <w:rsid w:val="009E444C"/>
    <w:rsid w:val="009E49FD"/>
    <w:rsid w:val="009E5BDB"/>
    <w:rsid w:val="009E73A3"/>
    <w:rsid w:val="009E7529"/>
    <w:rsid w:val="009E787D"/>
    <w:rsid w:val="009F0543"/>
    <w:rsid w:val="009F0D7D"/>
    <w:rsid w:val="009F263A"/>
    <w:rsid w:val="009F3265"/>
    <w:rsid w:val="009F53A6"/>
    <w:rsid w:val="009F5486"/>
    <w:rsid w:val="009F592E"/>
    <w:rsid w:val="009F5BD4"/>
    <w:rsid w:val="009F781C"/>
    <w:rsid w:val="00A00244"/>
    <w:rsid w:val="00A00815"/>
    <w:rsid w:val="00A01D74"/>
    <w:rsid w:val="00A02F01"/>
    <w:rsid w:val="00A032D1"/>
    <w:rsid w:val="00A03799"/>
    <w:rsid w:val="00A04C79"/>
    <w:rsid w:val="00A04F5D"/>
    <w:rsid w:val="00A05953"/>
    <w:rsid w:val="00A05BF0"/>
    <w:rsid w:val="00A05D70"/>
    <w:rsid w:val="00A061EC"/>
    <w:rsid w:val="00A06520"/>
    <w:rsid w:val="00A06867"/>
    <w:rsid w:val="00A075A4"/>
    <w:rsid w:val="00A07614"/>
    <w:rsid w:val="00A07EE7"/>
    <w:rsid w:val="00A10369"/>
    <w:rsid w:val="00A112ED"/>
    <w:rsid w:val="00A11F95"/>
    <w:rsid w:val="00A125BA"/>
    <w:rsid w:val="00A12670"/>
    <w:rsid w:val="00A129C3"/>
    <w:rsid w:val="00A134ED"/>
    <w:rsid w:val="00A1376A"/>
    <w:rsid w:val="00A14361"/>
    <w:rsid w:val="00A14539"/>
    <w:rsid w:val="00A15925"/>
    <w:rsid w:val="00A16BE2"/>
    <w:rsid w:val="00A17ED1"/>
    <w:rsid w:val="00A2030E"/>
    <w:rsid w:val="00A203D8"/>
    <w:rsid w:val="00A20818"/>
    <w:rsid w:val="00A20DB0"/>
    <w:rsid w:val="00A21135"/>
    <w:rsid w:val="00A21424"/>
    <w:rsid w:val="00A216A7"/>
    <w:rsid w:val="00A22913"/>
    <w:rsid w:val="00A229E5"/>
    <w:rsid w:val="00A23FC9"/>
    <w:rsid w:val="00A2559E"/>
    <w:rsid w:val="00A25949"/>
    <w:rsid w:val="00A25B1D"/>
    <w:rsid w:val="00A26B0D"/>
    <w:rsid w:val="00A26FC8"/>
    <w:rsid w:val="00A27DE1"/>
    <w:rsid w:val="00A30168"/>
    <w:rsid w:val="00A30E7D"/>
    <w:rsid w:val="00A31A00"/>
    <w:rsid w:val="00A31C13"/>
    <w:rsid w:val="00A31FD5"/>
    <w:rsid w:val="00A32265"/>
    <w:rsid w:val="00A329D9"/>
    <w:rsid w:val="00A3457B"/>
    <w:rsid w:val="00A34E5C"/>
    <w:rsid w:val="00A356E0"/>
    <w:rsid w:val="00A36C36"/>
    <w:rsid w:val="00A36F15"/>
    <w:rsid w:val="00A3758D"/>
    <w:rsid w:val="00A400AC"/>
    <w:rsid w:val="00A41BA4"/>
    <w:rsid w:val="00A4249B"/>
    <w:rsid w:val="00A44CB8"/>
    <w:rsid w:val="00A45FF3"/>
    <w:rsid w:val="00A46A43"/>
    <w:rsid w:val="00A46FD8"/>
    <w:rsid w:val="00A4722C"/>
    <w:rsid w:val="00A506F0"/>
    <w:rsid w:val="00A52625"/>
    <w:rsid w:val="00A53737"/>
    <w:rsid w:val="00A54E89"/>
    <w:rsid w:val="00A552EC"/>
    <w:rsid w:val="00A55C06"/>
    <w:rsid w:val="00A55CC9"/>
    <w:rsid w:val="00A56522"/>
    <w:rsid w:val="00A57C87"/>
    <w:rsid w:val="00A601BB"/>
    <w:rsid w:val="00A60A33"/>
    <w:rsid w:val="00A60D7E"/>
    <w:rsid w:val="00A62C4F"/>
    <w:rsid w:val="00A62DA8"/>
    <w:rsid w:val="00A63325"/>
    <w:rsid w:val="00A63677"/>
    <w:rsid w:val="00A63C9F"/>
    <w:rsid w:val="00A6512C"/>
    <w:rsid w:val="00A65412"/>
    <w:rsid w:val="00A65912"/>
    <w:rsid w:val="00A65A7D"/>
    <w:rsid w:val="00A65C09"/>
    <w:rsid w:val="00A65C7B"/>
    <w:rsid w:val="00A65FD4"/>
    <w:rsid w:val="00A660AC"/>
    <w:rsid w:val="00A668B2"/>
    <w:rsid w:val="00A66D46"/>
    <w:rsid w:val="00A670F6"/>
    <w:rsid w:val="00A67EE9"/>
    <w:rsid w:val="00A7089E"/>
    <w:rsid w:val="00A7126F"/>
    <w:rsid w:val="00A71558"/>
    <w:rsid w:val="00A71562"/>
    <w:rsid w:val="00A71687"/>
    <w:rsid w:val="00A71E0E"/>
    <w:rsid w:val="00A7305A"/>
    <w:rsid w:val="00A732B4"/>
    <w:rsid w:val="00A7467C"/>
    <w:rsid w:val="00A7468D"/>
    <w:rsid w:val="00A74DE2"/>
    <w:rsid w:val="00A750BC"/>
    <w:rsid w:val="00A7544E"/>
    <w:rsid w:val="00A75701"/>
    <w:rsid w:val="00A75B8E"/>
    <w:rsid w:val="00A76079"/>
    <w:rsid w:val="00A762E9"/>
    <w:rsid w:val="00A7636C"/>
    <w:rsid w:val="00A7712B"/>
    <w:rsid w:val="00A77CFE"/>
    <w:rsid w:val="00A77F95"/>
    <w:rsid w:val="00A8048C"/>
    <w:rsid w:val="00A80D66"/>
    <w:rsid w:val="00A80F92"/>
    <w:rsid w:val="00A810E7"/>
    <w:rsid w:val="00A811A2"/>
    <w:rsid w:val="00A8142F"/>
    <w:rsid w:val="00A81B9A"/>
    <w:rsid w:val="00A82C21"/>
    <w:rsid w:val="00A830D9"/>
    <w:rsid w:val="00A84450"/>
    <w:rsid w:val="00A85282"/>
    <w:rsid w:val="00A85C4A"/>
    <w:rsid w:val="00A866DD"/>
    <w:rsid w:val="00A87348"/>
    <w:rsid w:val="00A873E8"/>
    <w:rsid w:val="00A87C47"/>
    <w:rsid w:val="00A90011"/>
    <w:rsid w:val="00A90646"/>
    <w:rsid w:val="00A92891"/>
    <w:rsid w:val="00A92CDF"/>
    <w:rsid w:val="00A93DB6"/>
    <w:rsid w:val="00A948F3"/>
    <w:rsid w:val="00A94A77"/>
    <w:rsid w:val="00A95EDB"/>
    <w:rsid w:val="00A9612C"/>
    <w:rsid w:val="00AA0A05"/>
    <w:rsid w:val="00AA27F0"/>
    <w:rsid w:val="00AA3A1D"/>
    <w:rsid w:val="00AA4D27"/>
    <w:rsid w:val="00AA5550"/>
    <w:rsid w:val="00AA5D40"/>
    <w:rsid w:val="00AA66FC"/>
    <w:rsid w:val="00AA7BF1"/>
    <w:rsid w:val="00AB0026"/>
    <w:rsid w:val="00AB0C2B"/>
    <w:rsid w:val="00AB0DDC"/>
    <w:rsid w:val="00AB10C1"/>
    <w:rsid w:val="00AB142B"/>
    <w:rsid w:val="00AB2796"/>
    <w:rsid w:val="00AB51F8"/>
    <w:rsid w:val="00AB52F6"/>
    <w:rsid w:val="00AB5570"/>
    <w:rsid w:val="00AB5A12"/>
    <w:rsid w:val="00AC0303"/>
    <w:rsid w:val="00AC04D2"/>
    <w:rsid w:val="00AC1B0A"/>
    <w:rsid w:val="00AC3935"/>
    <w:rsid w:val="00AC3AEB"/>
    <w:rsid w:val="00AC3F19"/>
    <w:rsid w:val="00AC48D4"/>
    <w:rsid w:val="00AC5267"/>
    <w:rsid w:val="00AC53F5"/>
    <w:rsid w:val="00AC56EE"/>
    <w:rsid w:val="00AC5A1C"/>
    <w:rsid w:val="00AC5D48"/>
    <w:rsid w:val="00AC5F87"/>
    <w:rsid w:val="00AC61CF"/>
    <w:rsid w:val="00AC6B08"/>
    <w:rsid w:val="00AC6FFF"/>
    <w:rsid w:val="00AC71E9"/>
    <w:rsid w:val="00AC7467"/>
    <w:rsid w:val="00AC7C25"/>
    <w:rsid w:val="00AC7D60"/>
    <w:rsid w:val="00AD0209"/>
    <w:rsid w:val="00AD044D"/>
    <w:rsid w:val="00AD1DE0"/>
    <w:rsid w:val="00AD26D4"/>
    <w:rsid w:val="00AD34BC"/>
    <w:rsid w:val="00AD3D25"/>
    <w:rsid w:val="00AD3DF5"/>
    <w:rsid w:val="00AD3EBF"/>
    <w:rsid w:val="00AD4D87"/>
    <w:rsid w:val="00AD53EA"/>
    <w:rsid w:val="00AD56F8"/>
    <w:rsid w:val="00AD576A"/>
    <w:rsid w:val="00AD5DD3"/>
    <w:rsid w:val="00AD5F42"/>
    <w:rsid w:val="00AD6628"/>
    <w:rsid w:val="00AE0AAC"/>
    <w:rsid w:val="00AE12E6"/>
    <w:rsid w:val="00AE1A53"/>
    <w:rsid w:val="00AE3DD8"/>
    <w:rsid w:val="00AE3EA6"/>
    <w:rsid w:val="00AE4EF4"/>
    <w:rsid w:val="00AE4F15"/>
    <w:rsid w:val="00AE5805"/>
    <w:rsid w:val="00AE5849"/>
    <w:rsid w:val="00AE5969"/>
    <w:rsid w:val="00AE5A18"/>
    <w:rsid w:val="00AE5E9D"/>
    <w:rsid w:val="00AE642E"/>
    <w:rsid w:val="00AE6BF2"/>
    <w:rsid w:val="00AE7640"/>
    <w:rsid w:val="00AE7841"/>
    <w:rsid w:val="00AF068C"/>
    <w:rsid w:val="00AF11A5"/>
    <w:rsid w:val="00AF1264"/>
    <w:rsid w:val="00AF15D5"/>
    <w:rsid w:val="00AF1D24"/>
    <w:rsid w:val="00AF2529"/>
    <w:rsid w:val="00AF3353"/>
    <w:rsid w:val="00AF3501"/>
    <w:rsid w:val="00AF389A"/>
    <w:rsid w:val="00AF3ACA"/>
    <w:rsid w:val="00AF4BD8"/>
    <w:rsid w:val="00AF54FB"/>
    <w:rsid w:val="00AF5522"/>
    <w:rsid w:val="00AF57CC"/>
    <w:rsid w:val="00AF5D13"/>
    <w:rsid w:val="00AF73B2"/>
    <w:rsid w:val="00AF7CC2"/>
    <w:rsid w:val="00B01EE2"/>
    <w:rsid w:val="00B0214B"/>
    <w:rsid w:val="00B023C8"/>
    <w:rsid w:val="00B0243C"/>
    <w:rsid w:val="00B02E45"/>
    <w:rsid w:val="00B030A1"/>
    <w:rsid w:val="00B031A0"/>
    <w:rsid w:val="00B03A3A"/>
    <w:rsid w:val="00B049AF"/>
    <w:rsid w:val="00B04CDF"/>
    <w:rsid w:val="00B052FC"/>
    <w:rsid w:val="00B0544D"/>
    <w:rsid w:val="00B05812"/>
    <w:rsid w:val="00B05DAD"/>
    <w:rsid w:val="00B060C0"/>
    <w:rsid w:val="00B0613E"/>
    <w:rsid w:val="00B06DC6"/>
    <w:rsid w:val="00B07599"/>
    <w:rsid w:val="00B075A9"/>
    <w:rsid w:val="00B079B9"/>
    <w:rsid w:val="00B07B7C"/>
    <w:rsid w:val="00B10EEE"/>
    <w:rsid w:val="00B11E95"/>
    <w:rsid w:val="00B120A7"/>
    <w:rsid w:val="00B129EF"/>
    <w:rsid w:val="00B12CA2"/>
    <w:rsid w:val="00B12E91"/>
    <w:rsid w:val="00B13608"/>
    <w:rsid w:val="00B14BF0"/>
    <w:rsid w:val="00B1704F"/>
    <w:rsid w:val="00B175C8"/>
    <w:rsid w:val="00B17CB4"/>
    <w:rsid w:val="00B17EE7"/>
    <w:rsid w:val="00B20C0F"/>
    <w:rsid w:val="00B20C7F"/>
    <w:rsid w:val="00B21C4A"/>
    <w:rsid w:val="00B21DE5"/>
    <w:rsid w:val="00B2267B"/>
    <w:rsid w:val="00B22ABB"/>
    <w:rsid w:val="00B22EB1"/>
    <w:rsid w:val="00B22F87"/>
    <w:rsid w:val="00B23A77"/>
    <w:rsid w:val="00B23A7B"/>
    <w:rsid w:val="00B2548E"/>
    <w:rsid w:val="00B254A6"/>
    <w:rsid w:val="00B26DA3"/>
    <w:rsid w:val="00B26ECC"/>
    <w:rsid w:val="00B27FD2"/>
    <w:rsid w:val="00B3072D"/>
    <w:rsid w:val="00B31DDE"/>
    <w:rsid w:val="00B3269B"/>
    <w:rsid w:val="00B33500"/>
    <w:rsid w:val="00B33560"/>
    <w:rsid w:val="00B335D4"/>
    <w:rsid w:val="00B35CFC"/>
    <w:rsid w:val="00B35D05"/>
    <w:rsid w:val="00B36441"/>
    <w:rsid w:val="00B36998"/>
    <w:rsid w:val="00B36D26"/>
    <w:rsid w:val="00B36F36"/>
    <w:rsid w:val="00B37178"/>
    <w:rsid w:val="00B37724"/>
    <w:rsid w:val="00B40AD5"/>
    <w:rsid w:val="00B4116C"/>
    <w:rsid w:val="00B41294"/>
    <w:rsid w:val="00B416B4"/>
    <w:rsid w:val="00B4278C"/>
    <w:rsid w:val="00B42809"/>
    <w:rsid w:val="00B431E5"/>
    <w:rsid w:val="00B4365E"/>
    <w:rsid w:val="00B44293"/>
    <w:rsid w:val="00B44C51"/>
    <w:rsid w:val="00B45759"/>
    <w:rsid w:val="00B46791"/>
    <w:rsid w:val="00B46F07"/>
    <w:rsid w:val="00B46FA2"/>
    <w:rsid w:val="00B4754A"/>
    <w:rsid w:val="00B47724"/>
    <w:rsid w:val="00B47ADE"/>
    <w:rsid w:val="00B5041E"/>
    <w:rsid w:val="00B50473"/>
    <w:rsid w:val="00B50A0F"/>
    <w:rsid w:val="00B50A1F"/>
    <w:rsid w:val="00B510F9"/>
    <w:rsid w:val="00B514CA"/>
    <w:rsid w:val="00B516EF"/>
    <w:rsid w:val="00B51AB5"/>
    <w:rsid w:val="00B51F15"/>
    <w:rsid w:val="00B52800"/>
    <w:rsid w:val="00B5366E"/>
    <w:rsid w:val="00B53A6F"/>
    <w:rsid w:val="00B546F9"/>
    <w:rsid w:val="00B54CEA"/>
    <w:rsid w:val="00B55659"/>
    <w:rsid w:val="00B55996"/>
    <w:rsid w:val="00B5623A"/>
    <w:rsid w:val="00B57FE2"/>
    <w:rsid w:val="00B61B3E"/>
    <w:rsid w:val="00B61BD8"/>
    <w:rsid w:val="00B620BA"/>
    <w:rsid w:val="00B62E58"/>
    <w:rsid w:val="00B631D6"/>
    <w:rsid w:val="00B63E41"/>
    <w:rsid w:val="00B644BE"/>
    <w:rsid w:val="00B6463B"/>
    <w:rsid w:val="00B65C60"/>
    <w:rsid w:val="00B65E2E"/>
    <w:rsid w:val="00B661AD"/>
    <w:rsid w:val="00B66600"/>
    <w:rsid w:val="00B6689F"/>
    <w:rsid w:val="00B66D7C"/>
    <w:rsid w:val="00B70A09"/>
    <w:rsid w:val="00B70FFF"/>
    <w:rsid w:val="00B71BE0"/>
    <w:rsid w:val="00B71E80"/>
    <w:rsid w:val="00B71F50"/>
    <w:rsid w:val="00B721F5"/>
    <w:rsid w:val="00B72870"/>
    <w:rsid w:val="00B728AB"/>
    <w:rsid w:val="00B72A4B"/>
    <w:rsid w:val="00B730C9"/>
    <w:rsid w:val="00B73160"/>
    <w:rsid w:val="00B7346F"/>
    <w:rsid w:val="00B734E1"/>
    <w:rsid w:val="00B7374A"/>
    <w:rsid w:val="00B750FE"/>
    <w:rsid w:val="00B7544D"/>
    <w:rsid w:val="00B75CB1"/>
    <w:rsid w:val="00B75CD5"/>
    <w:rsid w:val="00B760BE"/>
    <w:rsid w:val="00B76FDC"/>
    <w:rsid w:val="00B772BA"/>
    <w:rsid w:val="00B77E39"/>
    <w:rsid w:val="00B81699"/>
    <w:rsid w:val="00B82107"/>
    <w:rsid w:val="00B82227"/>
    <w:rsid w:val="00B82B3C"/>
    <w:rsid w:val="00B8302F"/>
    <w:rsid w:val="00B832FF"/>
    <w:rsid w:val="00B83846"/>
    <w:rsid w:val="00B83988"/>
    <w:rsid w:val="00B83C64"/>
    <w:rsid w:val="00B83D25"/>
    <w:rsid w:val="00B83D60"/>
    <w:rsid w:val="00B8593B"/>
    <w:rsid w:val="00B86B16"/>
    <w:rsid w:val="00B86E46"/>
    <w:rsid w:val="00B87A00"/>
    <w:rsid w:val="00B90434"/>
    <w:rsid w:val="00B90AFE"/>
    <w:rsid w:val="00B910B4"/>
    <w:rsid w:val="00B91D56"/>
    <w:rsid w:val="00B91F73"/>
    <w:rsid w:val="00B92480"/>
    <w:rsid w:val="00B934E2"/>
    <w:rsid w:val="00B93C62"/>
    <w:rsid w:val="00B94597"/>
    <w:rsid w:val="00B953BD"/>
    <w:rsid w:val="00B95A6E"/>
    <w:rsid w:val="00B95E70"/>
    <w:rsid w:val="00B96147"/>
    <w:rsid w:val="00B9616A"/>
    <w:rsid w:val="00B96BED"/>
    <w:rsid w:val="00B96EA9"/>
    <w:rsid w:val="00B978CF"/>
    <w:rsid w:val="00BA0109"/>
    <w:rsid w:val="00BA10E3"/>
    <w:rsid w:val="00BA11E2"/>
    <w:rsid w:val="00BA1A80"/>
    <w:rsid w:val="00BA1A97"/>
    <w:rsid w:val="00BA1C40"/>
    <w:rsid w:val="00BA32ED"/>
    <w:rsid w:val="00BA392C"/>
    <w:rsid w:val="00BA43C1"/>
    <w:rsid w:val="00BA4B34"/>
    <w:rsid w:val="00BA4D9D"/>
    <w:rsid w:val="00BA4F78"/>
    <w:rsid w:val="00BA5AB5"/>
    <w:rsid w:val="00BA63C0"/>
    <w:rsid w:val="00BA6CA5"/>
    <w:rsid w:val="00BA73BE"/>
    <w:rsid w:val="00BA75AD"/>
    <w:rsid w:val="00BA75BE"/>
    <w:rsid w:val="00BA761F"/>
    <w:rsid w:val="00BA77AA"/>
    <w:rsid w:val="00BA7CB5"/>
    <w:rsid w:val="00BA7EE4"/>
    <w:rsid w:val="00BA7EE6"/>
    <w:rsid w:val="00BB0202"/>
    <w:rsid w:val="00BB0228"/>
    <w:rsid w:val="00BB0302"/>
    <w:rsid w:val="00BB0432"/>
    <w:rsid w:val="00BB0D07"/>
    <w:rsid w:val="00BB0F39"/>
    <w:rsid w:val="00BB1D48"/>
    <w:rsid w:val="00BB247E"/>
    <w:rsid w:val="00BB25A1"/>
    <w:rsid w:val="00BB29D9"/>
    <w:rsid w:val="00BB3347"/>
    <w:rsid w:val="00BB3DD9"/>
    <w:rsid w:val="00BB4686"/>
    <w:rsid w:val="00BB4F78"/>
    <w:rsid w:val="00BB548E"/>
    <w:rsid w:val="00BB5DA6"/>
    <w:rsid w:val="00BB5EE7"/>
    <w:rsid w:val="00BB65EA"/>
    <w:rsid w:val="00BB6C23"/>
    <w:rsid w:val="00BB6C6D"/>
    <w:rsid w:val="00BB70CA"/>
    <w:rsid w:val="00BB74D0"/>
    <w:rsid w:val="00BB767C"/>
    <w:rsid w:val="00BB78FD"/>
    <w:rsid w:val="00BB7BA1"/>
    <w:rsid w:val="00BC0B22"/>
    <w:rsid w:val="00BC0D70"/>
    <w:rsid w:val="00BC182B"/>
    <w:rsid w:val="00BC25B4"/>
    <w:rsid w:val="00BC3AA1"/>
    <w:rsid w:val="00BC4DB9"/>
    <w:rsid w:val="00BC547F"/>
    <w:rsid w:val="00BC55FA"/>
    <w:rsid w:val="00BC683A"/>
    <w:rsid w:val="00BC6A02"/>
    <w:rsid w:val="00BC73C9"/>
    <w:rsid w:val="00BC741D"/>
    <w:rsid w:val="00BC79C5"/>
    <w:rsid w:val="00BC7B60"/>
    <w:rsid w:val="00BD070E"/>
    <w:rsid w:val="00BD0E68"/>
    <w:rsid w:val="00BD22A3"/>
    <w:rsid w:val="00BD2621"/>
    <w:rsid w:val="00BD33C8"/>
    <w:rsid w:val="00BD3669"/>
    <w:rsid w:val="00BD3A40"/>
    <w:rsid w:val="00BD3A98"/>
    <w:rsid w:val="00BD55C7"/>
    <w:rsid w:val="00BD5A1B"/>
    <w:rsid w:val="00BD5B56"/>
    <w:rsid w:val="00BD5BD9"/>
    <w:rsid w:val="00BE01DB"/>
    <w:rsid w:val="00BE0C7C"/>
    <w:rsid w:val="00BE1690"/>
    <w:rsid w:val="00BE18C1"/>
    <w:rsid w:val="00BE2263"/>
    <w:rsid w:val="00BE2AA6"/>
    <w:rsid w:val="00BE3B47"/>
    <w:rsid w:val="00BE3B7D"/>
    <w:rsid w:val="00BE3CF5"/>
    <w:rsid w:val="00BE40B4"/>
    <w:rsid w:val="00BE44EE"/>
    <w:rsid w:val="00BE4894"/>
    <w:rsid w:val="00BE4ECE"/>
    <w:rsid w:val="00BE4FC4"/>
    <w:rsid w:val="00BE570B"/>
    <w:rsid w:val="00BE664C"/>
    <w:rsid w:val="00BE696E"/>
    <w:rsid w:val="00BE79AD"/>
    <w:rsid w:val="00BE7BA2"/>
    <w:rsid w:val="00BF02F6"/>
    <w:rsid w:val="00BF0D15"/>
    <w:rsid w:val="00BF1130"/>
    <w:rsid w:val="00BF3A39"/>
    <w:rsid w:val="00BF5B1F"/>
    <w:rsid w:val="00BF5D56"/>
    <w:rsid w:val="00BF72A4"/>
    <w:rsid w:val="00BF7D57"/>
    <w:rsid w:val="00BF7E5A"/>
    <w:rsid w:val="00C005C5"/>
    <w:rsid w:val="00C008C3"/>
    <w:rsid w:val="00C00DB1"/>
    <w:rsid w:val="00C00EAD"/>
    <w:rsid w:val="00C01265"/>
    <w:rsid w:val="00C014F0"/>
    <w:rsid w:val="00C0173E"/>
    <w:rsid w:val="00C01C49"/>
    <w:rsid w:val="00C02C74"/>
    <w:rsid w:val="00C031EF"/>
    <w:rsid w:val="00C039ED"/>
    <w:rsid w:val="00C0403D"/>
    <w:rsid w:val="00C04CBE"/>
    <w:rsid w:val="00C0503F"/>
    <w:rsid w:val="00C05042"/>
    <w:rsid w:val="00C066E1"/>
    <w:rsid w:val="00C0688F"/>
    <w:rsid w:val="00C06D6E"/>
    <w:rsid w:val="00C06D9E"/>
    <w:rsid w:val="00C07CE9"/>
    <w:rsid w:val="00C116C3"/>
    <w:rsid w:val="00C11798"/>
    <w:rsid w:val="00C1195F"/>
    <w:rsid w:val="00C11ECB"/>
    <w:rsid w:val="00C12536"/>
    <w:rsid w:val="00C125F9"/>
    <w:rsid w:val="00C12D1C"/>
    <w:rsid w:val="00C12E59"/>
    <w:rsid w:val="00C13096"/>
    <w:rsid w:val="00C130C9"/>
    <w:rsid w:val="00C13B7B"/>
    <w:rsid w:val="00C141D9"/>
    <w:rsid w:val="00C143C7"/>
    <w:rsid w:val="00C15883"/>
    <w:rsid w:val="00C1689E"/>
    <w:rsid w:val="00C204B6"/>
    <w:rsid w:val="00C210B6"/>
    <w:rsid w:val="00C21455"/>
    <w:rsid w:val="00C218B6"/>
    <w:rsid w:val="00C21BEA"/>
    <w:rsid w:val="00C21EE3"/>
    <w:rsid w:val="00C22ACE"/>
    <w:rsid w:val="00C23B04"/>
    <w:rsid w:val="00C2498C"/>
    <w:rsid w:val="00C24F64"/>
    <w:rsid w:val="00C25BB5"/>
    <w:rsid w:val="00C25E13"/>
    <w:rsid w:val="00C270AA"/>
    <w:rsid w:val="00C27244"/>
    <w:rsid w:val="00C276A8"/>
    <w:rsid w:val="00C3037E"/>
    <w:rsid w:val="00C306C7"/>
    <w:rsid w:val="00C3081D"/>
    <w:rsid w:val="00C30CC6"/>
    <w:rsid w:val="00C31717"/>
    <w:rsid w:val="00C327ED"/>
    <w:rsid w:val="00C3289E"/>
    <w:rsid w:val="00C329C5"/>
    <w:rsid w:val="00C32EFE"/>
    <w:rsid w:val="00C33C42"/>
    <w:rsid w:val="00C34F0F"/>
    <w:rsid w:val="00C35AD8"/>
    <w:rsid w:val="00C3664E"/>
    <w:rsid w:val="00C3698A"/>
    <w:rsid w:val="00C37E59"/>
    <w:rsid w:val="00C37EE2"/>
    <w:rsid w:val="00C4057E"/>
    <w:rsid w:val="00C41A31"/>
    <w:rsid w:val="00C423AA"/>
    <w:rsid w:val="00C42A38"/>
    <w:rsid w:val="00C42EF8"/>
    <w:rsid w:val="00C43722"/>
    <w:rsid w:val="00C43F58"/>
    <w:rsid w:val="00C45E08"/>
    <w:rsid w:val="00C461D0"/>
    <w:rsid w:val="00C466AB"/>
    <w:rsid w:val="00C4688B"/>
    <w:rsid w:val="00C46A6B"/>
    <w:rsid w:val="00C46AB6"/>
    <w:rsid w:val="00C46DB0"/>
    <w:rsid w:val="00C47398"/>
    <w:rsid w:val="00C47690"/>
    <w:rsid w:val="00C47949"/>
    <w:rsid w:val="00C50F52"/>
    <w:rsid w:val="00C518C9"/>
    <w:rsid w:val="00C528FF"/>
    <w:rsid w:val="00C530C1"/>
    <w:rsid w:val="00C54256"/>
    <w:rsid w:val="00C54400"/>
    <w:rsid w:val="00C54563"/>
    <w:rsid w:val="00C552F9"/>
    <w:rsid w:val="00C55A68"/>
    <w:rsid w:val="00C55BA7"/>
    <w:rsid w:val="00C55CF1"/>
    <w:rsid w:val="00C55CFF"/>
    <w:rsid w:val="00C56114"/>
    <w:rsid w:val="00C56951"/>
    <w:rsid w:val="00C56B2E"/>
    <w:rsid w:val="00C56B64"/>
    <w:rsid w:val="00C56CF3"/>
    <w:rsid w:val="00C57400"/>
    <w:rsid w:val="00C574A8"/>
    <w:rsid w:val="00C57A83"/>
    <w:rsid w:val="00C60DCD"/>
    <w:rsid w:val="00C61CE5"/>
    <w:rsid w:val="00C61F91"/>
    <w:rsid w:val="00C626F3"/>
    <w:rsid w:val="00C63CC1"/>
    <w:rsid w:val="00C64733"/>
    <w:rsid w:val="00C64EBE"/>
    <w:rsid w:val="00C655BC"/>
    <w:rsid w:val="00C67EA8"/>
    <w:rsid w:val="00C70A29"/>
    <w:rsid w:val="00C71BF9"/>
    <w:rsid w:val="00C72AEF"/>
    <w:rsid w:val="00C733EE"/>
    <w:rsid w:val="00C73D2E"/>
    <w:rsid w:val="00C74118"/>
    <w:rsid w:val="00C748F8"/>
    <w:rsid w:val="00C7529A"/>
    <w:rsid w:val="00C756A3"/>
    <w:rsid w:val="00C75BFA"/>
    <w:rsid w:val="00C75D3A"/>
    <w:rsid w:val="00C75F4B"/>
    <w:rsid w:val="00C76824"/>
    <w:rsid w:val="00C7776F"/>
    <w:rsid w:val="00C77D7E"/>
    <w:rsid w:val="00C801A6"/>
    <w:rsid w:val="00C80562"/>
    <w:rsid w:val="00C8069D"/>
    <w:rsid w:val="00C80E30"/>
    <w:rsid w:val="00C82158"/>
    <w:rsid w:val="00C82221"/>
    <w:rsid w:val="00C823E4"/>
    <w:rsid w:val="00C826D7"/>
    <w:rsid w:val="00C82D38"/>
    <w:rsid w:val="00C84626"/>
    <w:rsid w:val="00C84B4D"/>
    <w:rsid w:val="00C85BD6"/>
    <w:rsid w:val="00C86FCF"/>
    <w:rsid w:val="00C8706D"/>
    <w:rsid w:val="00C871BA"/>
    <w:rsid w:val="00C87622"/>
    <w:rsid w:val="00C87C95"/>
    <w:rsid w:val="00C87F15"/>
    <w:rsid w:val="00C87F6C"/>
    <w:rsid w:val="00C906C4"/>
    <w:rsid w:val="00C90741"/>
    <w:rsid w:val="00C917FC"/>
    <w:rsid w:val="00C92758"/>
    <w:rsid w:val="00C94551"/>
    <w:rsid w:val="00C94B21"/>
    <w:rsid w:val="00C94DD1"/>
    <w:rsid w:val="00C94FD1"/>
    <w:rsid w:val="00C9520D"/>
    <w:rsid w:val="00C97B9B"/>
    <w:rsid w:val="00CA04C7"/>
    <w:rsid w:val="00CA09C6"/>
    <w:rsid w:val="00CA1907"/>
    <w:rsid w:val="00CA2624"/>
    <w:rsid w:val="00CA3B0A"/>
    <w:rsid w:val="00CA4025"/>
    <w:rsid w:val="00CA52F4"/>
    <w:rsid w:val="00CA59A5"/>
    <w:rsid w:val="00CA5E45"/>
    <w:rsid w:val="00CA66EF"/>
    <w:rsid w:val="00CA6E49"/>
    <w:rsid w:val="00CA7474"/>
    <w:rsid w:val="00CA778E"/>
    <w:rsid w:val="00CB1D3A"/>
    <w:rsid w:val="00CB1ED7"/>
    <w:rsid w:val="00CB2982"/>
    <w:rsid w:val="00CB3266"/>
    <w:rsid w:val="00CB5990"/>
    <w:rsid w:val="00CB6200"/>
    <w:rsid w:val="00CB626F"/>
    <w:rsid w:val="00CB638F"/>
    <w:rsid w:val="00CB6456"/>
    <w:rsid w:val="00CB64AB"/>
    <w:rsid w:val="00CB64B6"/>
    <w:rsid w:val="00CB66B8"/>
    <w:rsid w:val="00CB7016"/>
    <w:rsid w:val="00CB7652"/>
    <w:rsid w:val="00CBFB14"/>
    <w:rsid w:val="00CC02AD"/>
    <w:rsid w:val="00CC0E5B"/>
    <w:rsid w:val="00CC12E4"/>
    <w:rsid w:val="00CC1A8B"/>
    <w:rsid w:val="00CC204F"/>
    <w:rsid w:val="00CC28A1"/>
    <w:rsid w:val="00CC2BB3"/>
    <w:rsid w:val="00CC2F3C"/>
    <w:rsid w:val="00CC40F6"/>
    <w:rsid w:val="00CC484F"/>
    <w:rsid w:val="00CC581B"/>
    <w:rsid w:val="00CC597C"/>
    <w:rsid w:val="00CC6007"/>
    <w:rsid w:val="00CC6645"/>
    <w:rsid w:val="00CC6A36"/>
    <w:rsid w:val="00CC6FF9"/>
    <w:rsid w:val="00CC7051"/>
    <w:rsid w:val="00CC7DCE"/>
    <w:rsid w:val="00CD0F74"/>
    <w:rsid w:val="00CD15B3"/>
    <w:rsid w:val="00CD174E"/>
    <w:rsid w:val="00CD2089"/>
    <w:rsid w:val="00CD2878"/>
    <w:rsid w:val="00CD3126"/>
    <w:rsid w:val="00CD45CE"/>
    <w:rsid w:val="00CD5153"/>
    <w:rsid w:val="00CD6541"/>
    <w:rsid w:val="00CD70C6"/>
    <w:rsid w:val="00CD75E3"/>
    <w:rsid w:val="00CE0007"/>
    <w:rsid w:val="00CE0084"/>
    <w:rsid w:val="00CE01EB"/>
    <w:rsid w:val="00CE0CCF"/>
    <w:rsid w:val="00CE14D7"/>
    <w:rsid w:val="00CE3823"/>
    <w:rsid w:val="00CE4487"/>
    <w:rsid w:val="00CE5471"/>
    <w:rsid w:val="00CE548F"/>
    <w:rsid w:val="00CE5F29"/>
    <w:rsid w:val="00CE61B7"/>
    <w:rsid w:val="00CE64F8"/>
    <w:rsid w:val="00CE654F"/>
    <w:rsid w:val="00CE70BC"/>
    <w:rsid w:val="00CE73DC"/>
    <w:rsid w:val="00CE7DFE"/>
    <w:rsid w:val="00CF0772"/>
    <w:rsid w:val="00CF0CDF"/>
    <w:rsid w:val="00CF1143"/>
    <w:rsid w:val="00CF1A53"/>
    <w:rsid w:val="00CF1E65"/>
    <w:rsid w:val="00CF3150"/>
    <w:rsid w:val="00CF390B"/>
    <w:rsid w:val="00CF45C3"/>
    <w:rsid w:val="00CF65D3"/>
    <w:rsid w:val="00CF7462"/>
    <w:rsid w:val="00CF7980"/>
    <w:rsid w:val="00CF7AB2"/>
    <w:rsid w:val="00D00078"/>
    <w:rsid w:val="00D00092"/>
    <w:rsid w:val="00D00BD0"/>
    <w:rsid w:val="00D00DD5"/>
    <w:rsid w:val="00D01749"/>
    <w:rsid w:val="00D01D95"/>
    <w:rsid w:val="00D026CA"/>
    <w:rsid w:val="00D03076"/>
    <w:rsid w:val="00D031E2"/>
    <w:rsid w:val="00D03D3B"/>
    <w:rsid w:val="00D049E4"/>
    <w:rsid w:val="00D05E03"/>
    <w:rsid w:val="00D06631"/>
    <w:rsid w:val="00D06950"/>
    <w:rsid w:val="00D06B53"/>
    <w:rsid w:val="00D06E1B"/>
    <w:rsid w:val="00D07C94"/>
    <w:rsid w:val="00D10297"/>
    <w:rsid w:val="00D10A22"/>
    <w:rsid w:val="00D10ABE"/>
    <w:rsid w:val="00D11B35"/>
    <w:rsid w:val="00D12840"/>
    <w:rsid w:val="00D12A4C"/>
    <w:rsid w:val="00D12B62"/>
    <w:rsid w:val="00D13833"/>
    <w:rsid w:val="00D13F8C"/>
    <w:rsid w:val="00D1421D"/>
    <w:rsid w:val="00D14C51"/>
    <w:rsid w:val="00D1545B"/>
    <w:rsid w:val="00D15898"/>
    <w:rsid w:val="00D15C2C"/>
    <w:rsid w:val="00D15C92"/>
    <w:rsid w:val="00D15F2C"/>
    <w:rsid w:val="00D16532"/>
    <w:rsid w:val="00D16A5A"/>
    <w:rsid w:val="00D16DC6"/>
    <w:rsid w:val="00D17CB5"/>
    <w:rsid w:val="00D201E4"/>
    <w:rsid w:val="00D229AF"/>
    <w:rsid w:val="00D23B5A"/>
    <w:rsid w:val="00D2532F"/>
    <w:rsid w:val="00D25A69"/>
    <w:rsid w:val="00D26A81"/>
    <w:rsid w:val="00D26E87"/>
    <w:rsid w:val="00D30F7F"/>
    <w:rsid w:val="00D31CBA"/>
    <w:rsid w:val="00D31D73"/>
    <w:rsid w:val="00D31EFA"/>
    <w:rsid w:val="00D32944"/>
    <w:rsid w:val="00D358F8"/>
    <w:rsid w:val="00D36210"/>
    <w:rsid w:val="00D36329"/>
    <w:rsid w:val="00D365E8"/>
    <w:rsid w:val="00D36612"/>
    <w:rsid w:val="00D36CA7"/>
    <w:rsid w:val="00D37761"/>
    <w:rsid w:val="00D37A5F"/>
    <w:rsid w:val="00D37F7B"/>
    <w:rsid w:val="00D40903"/>
    <w:rsid w:val="00D40D1F"/>
    <w:rsid w:val="00D40F87"/>
    <w:rsid w:val="00D41680"/>
    <w:rsid w:val="00D41796"/>
    <w:rsid w:val="00D41F81"/>
    <w:rsid w:val="00D43501"/>
    <w:rsid w:val="00D4351D"/>
    <w:rsid w:val="00D43811"/>
    <w:rsid w:val="00D43EB3"/>
    <w:rsid w:val="00D43F8C"/>
    <w:rsid w:val="00D440EF"/>
    <w:rsid w:val="00D4411D"/>
    <w:rsid w:val="00D44442"/>
    <w:rsid w:val="00D45B14"/>
    <w:rsid w:val="00D45CA1"/>
    <w:rsid w:val="00D46842"/>
    <w:rsid w:val="00D478C6"/>
    <w:rsid w:val="00D47BE6"/>
    <w:rsid w:val="00D50E3E"/>
    <w:rsid w:val="00D51033"/>
    <w:rsid w:val="00D518B8"/>
    <w:rsid w:val="00D530C4"/>
    <w:rsid w:val="00D53A48"/>
    <w:rsid w:val="00D53CBC"/>
    <w:rsid w:val="00D540AC"/>
    <w:rsid w:val="00D54525"/>
    <w:rsid w:val="00D5518B"/>
    <w:rsid w:val="00D55D99"/>
    <w:rsid w:val="00D57226"/>
    <w:rsid w:val="00D602F2"/>
    <w:rsid w:val="00D60ABD"/>
    <w:rsid w:val="00D60BF8"/>
    <w:rsid w:val="00D60E0B"/>
    <w:rsid w:val="00D62E32"/>
    <w:rsid w:val="00D637AC"/>
    <w:rsid w:val="00D63EC7"/>
    <w:rsid w:val="00D65611"/>
    <w:rsid w:val="00D656E0"/>
    <w:rsid w:val="00D66A16"/>
    <w:rsid w:val="00D70C72"/>
    <w:rsid w:val="00D724C4"/>
    <w:rsid w:val="00D729BA"/>
    <w:rsid w:val="00D7339C"/>
    <w:rsid w:val="00D736E8"/>
    <w:rsid w:val="00D74012"/>
    <w:rsid w:val="00D74300"/>
    <w:rsid w:val="00D74486"/>
    <w:rsid w:val="00D74B21"/>
    <w:rsid w:val="00D75A77"/>
    <w:rsid w:val="00D75B40"/>
    <w:rsid w:val="00D75BFB"/>
    <w:rsid w:val="00D76B2E"/>
    <w:rsid w:val="00D77459"/>
    <w:rsid w:val="00D77B0D"/>
    <w:rsid w:val="00D802BF"/>
    <w:rsid w:val="00D811B5"/>
    <w:rsid w:val="00D81551"/>
    <w:rsid w:val="00D81D04"/>
    <w:rsid w:val="00D821B6"/>
    <w:rsid w:val="00D84192"/>
    <w:rsid w:val="00D863EA"/>
    <w:rsid w:val="00D87CA6"/>
    <w:rsid w:val="00D90372"/>
    <w:rsid w:val="00D9085D"/>
    <w:rsid w:val="00D90EDE"/>
    <w:rsid w:val="00D9109D"/>
    <w:rsid w:val="00D91132"/>
    <w:rsid w:val="00D94156"/>
    <w:rsid w:val="00D952A2"/>
    <w:rsid w:val="00D96074"/>
    <w:rsid w:val="00D96232"/>
    <w:rsid w:val="00D96A5E"/>
    <w:rsid w:val="00D96BA4"/>
    <w:rsid w:val="00D97712"/>
    <w:rsid w:val="00D97C06"/>
    <w:rsid w:val="00DA0081"/>
    <w:rsid w:val="00DA062F"/>
    <w:rsid w:val="00DA07F5"/>
    <w:rsid w:val="00DA1034"/>
    <w:rsid w:val="00DA113C"/>
    <w:rsid w:val="00DA15D0"/>
    <w:rsid w:val="00DA1E70"/>
    <w:rsid w:val="00DA2033"/>
    <w:rsid w:val="00DA230C"/>
    <w:rsid w:val="00DA43FF"/>
    <w:rsid w:val="00DA44D2"/>
    <w:rsid w:val="00DA5CB0"/>
    <w:rsid w:val="00DA6313"/>
    <w:rsid w:val="00DA7322"/>
    <w:rsid w:val="00DA771B"/>
    <w:rsid w:val="00DA78A7"/>
    <w:rsid w:val="00DA7D49"/>
    <w:rsid w:val="00DB00EE"/>
    <w:rsid w:val="00DB09F0"/>
    <w:rsid w:val="00DB210D"/>
    <w:rsid w:val="00DB2323"/>
    <w:rsid w:val="00DB234D"/>
    <w:rsid w:val="00DB24B1"/>
    <w:rsid w:val="00DB25F8"/>
    <w:rsid w:val="00DB2678"/>
    <w:rsid w:val="00DB4982"/>
    <w:rsid w:val="00DB57C1"/>
    <w:rsid w:val="00DB5B1E"/>
    <w:rsid w:val="00DB6575"/>
    <w:rsid w:val="00DB69DD"/>
    <w:rsid w:val="00DB79DA"/>
    <w:rsid w:val="00DB7E70"/>
    <w:rsid w:val="00DB7F60"/>
    <w:rsid w:val="00DC02D9"/>
    <w:rsid w:val="00DC0A53"/>
    <w:rsid w:val="00DC113B"/>
    <w:rsid w:val="00DC12C0"/>
    <w:rsid w:val="00DC2294"/>
    <w:rsid w:val="00DC278D"/>
    <w:rsid w:val="00DC292E"/>
    <w:rsid w:val="00DC4891"/>
    <w:rsid w:val="00DC528C"/>
    <w:rsid w:val="00DC5292"/>
    <w:rsid w:val="00DC5CE0"/>
    <w:rsid w:val="00DC630E"/>
    <w:rsid w:val="00DC669C"/>
    <w:rsid w:val="00DC67A5"/>
    <w:rsid w:val="00DC730F"/>
    <w:rsid w:val="00DD0B16"/>
    <w:rsid w:val="00DD16E6"/>
    <w:rsid w:val="00DD18C0"/>
    <w:rsid w:val="00DD22B8"/>
    <w:rsid w:val="00DD39A5"/>
    <w:rsid w:val="00DD3C16"/>
    <w:rsid w:val="00DD41F1"/>
    <w:rsid w:val="00DD4A25"/>
    <w:rsid w:val="00DD5A48"/>
    <w:rsid w:val="00DD5F12"/>
    <w:rsid w:val="00DD7122"/>
    <w:rsid w:val="00DE005D"/>
    <w:rsid w:val="00DE042D"/>
    <w:rsid w:val="00DE04F6"/>
    <w:rsid w:val="00DE0AA2"/>
    <w:rsid w:val="00DE0F39"/>
    <w:rsid w:val="00DE1222"/>
    <w:rsid w:val="00DE255F"/>
    <w:rsid w:val="00DE28CB"/>
    <w:rsid w:val="00DE322D"/>
    <w:rsid w:val="00DE37E8"/>
    <w:rsid w:val="00DE3CED"/>
    <w:rsid w:val="00DE4640"/>
    <w:rsid w:val="00DE4B11"/>
    <w:rsid w:val="00DE531A"/>
    <w:rsid w:val="00DE628D"/>
    <w:rsid w:val="00DE6483"/>
    <w:rsid w:val="00DE76B4"/>
    <w:rsid w:val="00DE7C54"/>
    <w:rsid w:val="00DF01EB"/>
    <w:rsid w:val="00DF0A91"/>
    <w:rsid w:val="00DF1B7A"/>
    <w:rsid w:val="00DF1C89"/>
    <w:rsid w:val="00DF1CB6"/>
    <w:rsid w:val="00DF1E24"/>
    <w:rsid w:val="00DF2D33"/>
    <w:rsid w:val="00DF33C6"/>
    <w:rsid w:val="00DF3824"/>
    <w:rsid w:val="00DF4036"/>
    <w:rsid w:val="00DF4F84"/>
    <w:rsid w:val="00DF4FA1"/>
    <w:rsid w:val="00DF64E9"/>
    <w:rsid w:val="00E0012A"/>
    <w:rsid w:val="00E011F2"/>
    <w:rsid w:val="00E01615"/>
    <w:rsid w:val="00E02F87"/>
    <w:rsid w:val="00E02F8C"/>
    <w:rsid w:val="00E03289"/>
    <w:rsid w:val="00E0501D"/>
    <w:rsid w:val="00E052FF"/>
    <w:rsid w:val="00E0578A"/>
    <w:rsid w:val="00E05B2B"/>
    <w:rsid w:val="00E05B47"/>
    <w:rsid w:val="00E0674B"/>
    <w:rsid w:val="00E1065F"/>
    <w:rsid w:val="00E10C6F"/>
    <w:rsid w:val="00E11378"/>
    <w:rsid w:val="00E11D4C"/>
    <w:rsid w:val="00E11E7A"/>
    <w:rsid w:val="00E12560"/>
    <w:rsid w:val="00E12E19"/>
    <w:rsid w:val="00E12F83"/>
    <w:rsid w:val="00E1305D"/>
    <w:rsid w:val="00E13495"/>
    <w:rsid w:val="00E1577C"/>
    <w:rsid w:val="00E157FD"/>
    <w:rsid w:val="00E16DA2"/>
    <w:rsid w:val="00E17722"/>
    <w:rsid w:val="00E17A2D"/>
    <w:rsid w:val="00E17A32"/>
    <w:rsid w:val="00E2167D"/>
    <w:rsid w:val="00E21DC6"/>
    <w:rsid w:val="00E22311"/>
    <w:rsid w:val="00E22DAE"/>
    <w:rsid w:val="00E22E0E"/>
    <w:rsid w:val="00E23F1A"/>
    <w:rsid w:val="00E25739"/>
    <w:rsid w:val="00E25811"/>
    <w:rsid w:val="00E25F8D"/>
    <w:rsid w:val="00E261D5"/>
    <w:rsid w:val="00E26DB5"/>
    <w:rsid w:val="00E301A8"/>
    <w:rsid w:val="00E30333"/>
    <w:rsid w:val="00E305D9"/>
    <w:rsid w:val="00E30BE6"/>
    <w:rsid w:val="00E3126C"/>
    <w:rsid w:val="00E316C1"/>
    <w:rsid w:val="00E331ED"/>
    <w:rsid w:val="00E336F0"/>
    <w:rsid w:val="00E33D6A"/>
    <w:rsid w:val="00E34DFC"/>
    <w:rsid w:val="00E357BA"/>
    <w:rsid w:val="00E36F52"/>
    <w:rsid w:val="00E376DE"/>
    <w:rsid w:val="00E37773"/>
    <w:rsid w:val="00E40DCA"/>
    <w:rsid w:val="00E410BB"/>
    <w:rsid w:val="00E41CFB"/>
    <w:rsid w:val="00E427A4"/>
    <w:rsid w:val="00E42865"/>
    <w:rsid w:val="00E42A88"/>
    <w:rsid w:val="00E42C8F"/>
    <w:rsid w:val="00E43382"/>
    <w:rsid w:val="00E436B0"/>
    <w:rsid w:val="00E438D0"/>
    <w:rsid w:val="00E441C5"/>
    <w:rsid w:val="00E44930"/>
    <w:rsid w:val="00E45D2A"/>
    <w:rsid w:val="00E460F5"/>
    <w:rsid w:val="00E463AD"/>
    <w:rsid w:val="00E46ABF"/>
    <w:rsid w:val="00E47444"/>
    <w:rsid w:val="00E47483"/>
    <w:rsid w:val="00E50F9A"/>
    <w:rsid w:val="00E51355"/>
    <w:rsid w:val="00E523F1"/>
    <w:rsid w:val="00E53309"/>
    <w:rsid w:val="00E5464C"/>
    <w:rsid w:val="00E54A9C"/>
    <w:rsid w:val="00E55813"/>
    <w:rsid w:val="00E558D5"/>
    <w:rsid w:val="00E5619A"/>
    <w:rsid w:val="00E577DD"/>
    <w:rsid w:val="00E57AD7"/>
    <w:rsid w:val="00E60028"/>
    <w:rsid w:val="00E60401"/>
    <w:rsid w:val="00E60BBE"/>
    <w:rsid w:val="00E60FB0"/>
    <w:rsid w:val="00E615B8"/>
    <w:rsid w:val="00E61857"/>
    <w:rsid w:val="00E63A57"/>
    <w:rsid w:val="00E63D62"/>
    <w:rsid w:val="00E63EF7"/>
    <w:rsid w:val="00E640CB"/>
    <w:rsid w:val="00E6462E"/>
    <w:rsid w:val="00E649C0"/>
    <w:rsid w:val="00E6534D"/>
    <w:rsid w:val="00E66F79"/>
    <w:rsid w:val="00E67A95"/>
    <w:rsid w:val="00E70864"/>
    <w:rsid w:val="00E7090D"/>
    <w:rsid w:val="00E70CE1"/>
    <w:rsid w:val="00E70E70"/>
    <w:rsid w:val="00E714CA"/>
    <w:rsid w:val="00E71812"/>
    <w:rsid w:val="00E7258E"/>
    <w:rsid w:val="00E725BF"/>
    <w:rsid w:val="00E72F68"/>
    <w:rsid w:val="00E731ED"/>
    <w:rsid w:val="00E75CBD"/>
    <w:rsid w:val="00E7656A"/>
    <w:rsid w:val="00E76DD6"/>
    <w:rsid w:val="00E770DE"/>
    <w:rsid w:val="00E80F42"/>
    <w:rsid w:val="00E82EFB"/>
    <w:rsid w:val="00E83240"/>
    <w:rsid w:val="00E836E7"/>
    <w:rsid w:val="00E841BC"/>
    <w:rsid w:val="00E8562B"/>
    <w:rsid w:val="00E858F0"/>
    <w:rsid w:val="00E867A0"/>
    <w:rsid w:val="00E872EF"/>
    <w:rsid w:val="00E879D9"/>
    <w:rsid w:val="00E87FBC"/>
    <w:rsid w:val="00E905AB"/>
    <w:rsid w:val="00E9067F"/>
    <w:rsid w:val="00E91111"/>
    <w:rsid w:val="00E922C5"/>
    <w:rsid w:val="00E92517"/>
    <w:rsid w:val="00E9353C"/>
    <w:rsid w:val="00E9387E"/>
    <w:rsid w:val="00E94459"/>
    <w:rsid w:val="00E946FF"/>
    <w:rsid w:val="00E956B4"/>
    <w:rsid w:val="00E95BA5"/>
    <w:rsid w:val="00E9730E"/>
    <w:rsid w:val="00E9783E"/>
    <w:rsid w:val="00E979D8"/>
    <w:rsid w:val="00EA0621"/>
    <w:rsid w:val="00EA096C"/>
    <w:rsid w:val="00EA1608"/>
    <w:rsid w:val="00EA2FA1"/>
    <w:rsid w:val="00EA31B2"/>
    <w:rsid w:val="00EA37BB"/>
    <w:rsid w:val="00EA41D4"/>
    <w:rsid w:val="00EA4843"/>
    <w:rsid w:val="00EA5521"/>
    <w:rsid w:val="00EA5BDA"/>
    <w:rsid w:val="00EA5C1A"/>
    <w:rsid w:val="00EA71CB"/>
    <w:rsid w:val="00EA787B"/>
    <w:rsid w:val="00EA7D09"/>
    <w:rsid w:val="00EB02C0"/>
    <w:rsid w:val="00EB0D0D"/>
    <w:rsid w:val="00EB0E2D"/>
    <w:rsid w:val="00EB141E"/>
    <w:rsid w:val="00EB1879"/>
    <w:rsid w:val="00EB1890"/>
    <w:rsid w:val="00EB2126"/>
    <w:rsid w:val="00EB2E67"/>
    <w:rsid w:val="00EB42AE"/>
    <w:rsid w:val="00EB4A58"/>
    <w:rsid w:val="00EB59C4"/>
    <w:rsid w:val="00EB5DC9"/>
    <w:rsid w:val="00EB6580"/>
    <w:rsid w:val="00EB65E7"/>
    <w:rsid w:val="00EB6E2D"/>
    <w:rsid w:val="00EB7E4C"/>
    <w:rsid w:val="00EC0C05"/>
    <w:rsid w:val="00EC13C6"/>
    <w:rsid w:val="00EC17D6"/>
    <w:rsid w:val="00EC216E"/>
    <w:rsid w:val="00EC2760"/>
    <w:rsid w:val="00EC442C"/>
    <w:rsid w:val="00EC45E1"/>
    <w:rsid w:val="00EC53C0"/>
    <w:rsid w:val="00EC56B3"/>
    <w:rsid w:val="00EC5C1D"/>
    <w:rsid w:val="00EC5F7E"/>
    <w:rsid w:val="00EC6452"/>
    <w:rsid w:val="00EC73ED"/>
    <w:rsid w:val="00EC7540"/>
    <w:rsid w:val="00EC76B9"/>
    <w:rsid w:val="00EC78D5"/>
    <w:rsid w:val="00EC7B3E"/>
    <w:rsid w:val="00EC7DE4"/>
    <w:rsid w:val="00ED06EA"/>
    <w:rsid w:val="00ED0FCA"/>
    <w:rsid w:val="00ED10FE"/>
    <w:rsid w:val="00ED1D24"/>
    <w:rsid w:val="00ED1EC8"/>
    <w:rsid w:val="00ED2599"/>
    <w:rsid w:val="00ED4575"/>
    <w:rsid w:val="00ED480C"/>
    <w:rsid w:val="00ED4949"/>
    <w:rsid w:val="00ED501A"/>
    <w:rsid w:val="00ED52A0"/>
    <w:rsid w:val="00ED5A89"/>
    <w:rsid w:val="00ED6B72"/>
    <w:rsid w:val="00ED7C08"/>
    <w:rsid w:val="00EE01B4"/>
    <w:rsid w:val="00EE0B00"/>
    <w:rsid w:val="00EE15DC"/>
    <w:rsid w:val="00EE2539"/>
    <w:rsid w:val="00EE2ABC"/>
    <w:rsid w:val="00EE2DDB"/>
    <w:rsid w:val="00EE375F"/>
    <w:rsid w:val="00EE396F"/>
    <w:rsid w:val="00EE481A"/>
    <w:rsid w:val="00EE4AEE"/>
    <w:rsid w:val="00EE5129"/>
    <w:rsid w:val="00EE5D16"/>
    <w:rsid w:val="00EE5E18"/>
    <w:rsid w:val="00EE5EA9"/>
    <w:rsid w:val="00EE62A7"/>
    <w:rsid w:val="00EE6635"/>
    <w:rsid w:val="00EE762D"/>
    <w:rsid w:val="00EF0195"/>
    <w:rsid w:val="00EF0C9C"/>
    <w:rsid w:val="00EF0FCD"/>
    <w:rsid w:val="00EF14BF"/>
    <w:rsid w:val="00EF17FB"/>
    <w:rsid w:val="00EF246E"/>
    <w:rsid w:val="00EF2952"/>
    <w:rsid w:val="00EF2F4A"/>
    <w:rsid w:val="00EF356E"/>
    <w:rsid w:val="00EF3994"/>
    <w:rsid w:val="00EF3FAB"/>
    <w:rsid w:val="00EF400D"/>
    <w:rsid w:val="00EF4613"/>
    <w:rsid w:val="00EF4AFD"/>
    <w:rsid w:val="00EF5598"/>
    <w:rsid w:val="00EF60A2"/>
    <w:rsid w:val="00EF6CD7"/>
    <w:rsid w:val="00EF737E"/>
    <w:rsid w:val="00EF7795"/>
    <w:rsid w:val="00EF7B8C"/>
    <w:rsid w:val="00F00D59"/>
    <w:rsid w:val="00F019E5"/>
    <w:rsid w:val="00F0253E"/>
    <w:rsid w:val="00F03116"/>
    <w:rsid w:val="00F031F6"/>
    <w:rsid w:val="00F035CF"/>
    <w:rsid w:val="00F043BB"/>
    <w:rsid w:val="00F04B76"/>
    <w:rsid w:val="00F05A4F"/>
    <w:rsid w:val="00F05B37"/>
    <w:rsid w:val="00F05B8B"/>
    <w:rsid w:val="00F06710"/>
    <w:rsid w:val="00F070F7"/>
    <w:rsid w:val="00F07D76"/>
    <w:rsid w:val="00F07E00"/>
    <w:rsid w:val="00F10B70"/>
    <w:rsid w:val="00F11668"/>
    <w:rsid w:val="00F117DA"/>
    <w:rsid w:val="00F11FF1"/>
    <w:rsid w:val="00F12665"/>
    <w:rsid w:val="00F13456"/>
    <w:rsid w:val="00F13680"/>
    <w:rsid w:val="00F13BD8"/>
    <w:rsid w:val="00F1502F"/>
    <w:rsid w:val="00F1503D"/>
    <w:rsid w:val="00F15A87"/>
    <w:rsid w:val="00F1658B"/>
    <w:rsid w:val="00F2168C"/>
    <w:rsid w:val="00F2181F"/>
    <w:rsid w:val="00F21F8D"/>
    <w:rsid w:val="00F2208C"/>
    <w:rsid w:val="00F2222A"/>
    <w:rsid w:val="00F22261"/>
    <w:rsid w:val="00F22462"/>
    <w:rsid w:val="00F227A5"/>
    <w:rsid w:val="00F22874"/>
    <w:rsid w:val="00F22F6C"/>
    <w:rsid w:val="00F23565"/>
    <w:rsid w:val="00F23D34"/>
    <w:rsid w:val="00F23ECE"/>
    <w:rsid w:val="00F24A44"/>
    <w:rsid w:val="00F25AB1"/>
    <w:rsid w:val="00F25CBA"/>
    <w:rsid w:val="00F2603D"/>
    <w:rsid w:val="00F2631D"/>
    <w:rsid w:val="00F26610"/>
    <w:rsid w:val="00F2694C"/>
    <w:rsid w:val="00F2702D"/>
    <w:rsid w:val="00F273E6"/>
    <w:rsid w:val="00F27895"/>
    <w:rsid w:val="00F27EE4"/>
    <w:rsid w:val="00F30ADD"/>
    <w:rsid w:val="00F30BF1"/>
    <w:rsid w:val="00F30E60"/>
    <w:rsid w:val="00F32EC5"/>
    <w:rsid w:val="00F331E4"/>
    <w:rsid w:val="00F33500"/>
    <w:rsid w:val="00F34358"/>
    <w:rsid w:val="00F35A1E"/>
    <w:rsid w:val="00F35EF4"/>
    <w:rsid w:val="00F3603C"/>
    <w:rsid w:val="00F363AE"/>
    <w:rsid w:val="00F363EB"/>
    <w:rsid w:val="00F37167"/>
    <w:rsid w:val="00F37D6A"/>
    <w:rsid w:val="00F402AC"/>
    <w:rsid w:val="00F41649"/>
    <w:rsid w:val="00F41843"/>
    <w:rsid w:val="00F41A4F"/>
    <w:rsid w:val="00F422D6"/>
    <w:rsid w:val="00F422E1"/>
    <w:rsid w:val="00F42CF1"/>
    <w:rsid w:val="00F43242"/>
    <w:rsid w:val="00F43461"/>
    <w:rsid w:val="00F436C7"/>
    <w:rsid w:val="00F43CAF"/>
    <w:rsid w:val="00F4441B"/>
    <w:rsid w:val="00F44944"/>
    <w:rsid w:val="00F44D6A"/>
    <w:rsid w:val="00F4585B"/>
    <w:rsid w:val="00F46894"/>
    <w:rsid w:val="00F51DBA"/>
    <w:rsid w:val="00F5284F"/>
    <w:rsid w:val="00F53009"/>
    <w:rsid w:val="00F534D9"/>
    <w:rsid w:val="00F53714"/>
    <w:rsid w:val="00F53ACD"/>
    <w:rsid w:val="00F54071"/>
    <w:rsid w:val="00F54CE7"/>
    <w:rsid w:val="00F54F02"/>
    <w:rsid w:val="00F557F0"/>
    <w:rsid w:val="00F55F58"/>
    <w:rsid w:val="00F56B55"/>
    <w:rsid w:val="00F56F0C"/>
    <w:rsid w:val="00F57048"/>
    <w:rsid w:val="00F57174"/>
    <w:rsid w:val="00F577B8"/>
    <w:rsid w:val="00F57C21"/>
    <w:rsid w:val="00F57F96"/>
    <w:rsid w:val="00F600E0"/>
    <w:rsid w:val="00F60756"/>
    <w:rsid w:val="00F60DC9"/>
    <w:rsid w:val="00F61E0D"/>
    <w:rsid w:val="00F62350"/>
    <w:rsid w:val="00F63253"/>
    <w:rsid w:val="00F63549"/>
    <w:rsid w:val="00F63885"/>
    <w:rsid w:val="00F64060"/>
    <w:rsid w:val="00F64281"/>
    <w:rsid w:val="00F64E6C"/>
    <w:rsid w:val="00F659DD"/>
    <w:rsid w:val="00F671D8"/>
    <w:rsid w:val="00F6747E"/>
    <w:rsid w:val="00F67D77"/>
    <w:rsid w:val="00F70FA7"/>
    <w:rsid w:val="00F710A0"/>
    <w:rsid w:val="00F71C94"/>
    <w:rsid w:val="00F71D1C"/>
    <w:rsid w:val="00F721C9"/>
    <w:rsid w:val="00F73045"/>
    <w:rsid w:val="00F731BA"/>
    <w:rsid w:val="00F73BD9"/>
    <w:rsid w:val="00F74A33"/>
    <w:rsid w:val="00F74ADF"/>
    <w:rsid w:val="00F74C72"/>
    <w:rsid w:val="00F74D0A"/>
    <w:rsid w:val="00F75B65"/>
    <w:rsid w:val="00F76185"/>
    <w:rsid w:val="00F766AF"/>
    <w:rsid w:val="00F76E4D"/>
    <w:rsid w:val="00F77A10"/>
    <w:rsid w:val="00F77F10"/>
    <w:rsid w:val="00F802B1"/>
    <w:rsid w:val="00F80AE9"/>
    <w:rsid w:val="00F80C6A"/>
    <w:rsid w:val="00F80FF9"/>
    <w:rsid w:val="00F81023"/>
    <w:rsid w:val="00F811BD"/>
    <w:rsid w:val="00F8235A"/>
    <w:rsid w:val="00F82ACE"/>
    <w:rsid w:val="00F82B08"/>
    <w:rsid w:val="00F84693"/>
    <w:rsid w:val="00F84BE6"/>
    <w:rsid w:val="00F84D51"/>
    <w:rsid w:val="00F84FCF"/>
    <w:rsid w:val="00F8576D"/>
    <w:rsid w:val="00F858B9"/>
    <w:rsid w:val="00F85E9E"/>
    <w:rsid w:val="00F903E2"/>
    <w:rsid w:val="00F91666"/>
    <w:rsid w:val="00F91C66"/>
    <w:rsid w:val="00F91C7B"/>
    <w:rsid w:val="00F91ED5"/>
    <w:rsid w:val="00F9288E"/>
    <w:rsid w:val="00F936CE"/>
    <w:rsid w:val="00F94004"/>
    <w:rsid w:val="00F95175"/>
    <w:rsid w:val="00F957B0"/>
    <w:rsid w:val="00F96338"/>
    <w:rsid w:val="00F9639D"/>
    <w:rsid w:val="00F974BC"/>
    <w:rsid w:val="00F9768D"/>
    <w:rsid w:val="00FA0222"/>
    <w:rsid w:val="00FA08C3"/>
    <w:rsid w:val="00FA12E4"/>
    <w:rsid w:val="00FA1375"/>
    <w:rsid w:val="00FA1DEB"/>
    <w:rsid w:val="00FA2782"/>
    <w:rsid w:val="00FA2797"/>
    <w:rsid w:val="00FA2A1B"/>
    <w:rsid w:val="00FA2D82"/>
    <w:rsid w:val="00FA32A6"/>
    <w:rsid w:val="00FA33F3"/>
    <w:rsid w:val="00FA39BC"/>
    <w:rsid w:val="00FA62B1"/>
    <w:rsid w:val="00FA7773"/>
    <w:rsid w:val="00FA77E1"/>
    <w:rsid w:val="00FA7D29"/>
    <w:rsid w:val="00FA7DF9"/>
    <w:rsid w:val="00FB19EA"/>
    <w:rsid w:val="00FB21DF"/>
    <w:rsid w:val="00FB2258"/>
    <w:rsid w:val="00FB26B0"/>
    <w:rsid w:val="00FB26B9"/>
    <w:rsid w:val="00FB2A88"/>
    <w:rsid w:val="00FB2D03"/>
    <w:rsid w:val="00FB2FC4"/>
    <w:rsid w:val="00FB3862"/>
    <w:rsid w:val="00FB3C64"/>
    <w:rsid w:val="00FB3DDA"/>
    <w:rsid w:val="00FB44B7"/>
    <w:rsid w:val="00FB4D6C"/>
    <w:rsid w:val="00FB501E"/>
    <w:rsid w:val="00FB69A9"/>
    <w:rsid w:val="00FB6D2C"/>
    <w:rsid w:val="00FB6FB7"/>
    <w:rsid w:val="00FB7111"/>
    <w:rsid w:val="00FB7728"/>
    <w:rsid w:val="00FC03C3"/>
    <w:rsid w:val="00FC1E2E"/>
    <w:rsid w:val="00FC32C9"/>
    <w:rsid w:val="00FC33B4"/>
    <w:rsid w:val="00FC3BAD"/>
    <w:rsid w:val="00FC4E08"/>
    <w:rsid w:val="00FC5B33"/>
    <w:rsid w:val="00FC784D"/>
    <w:rsid w:val="00FD00F4"/>
    <w:rsid w:val="00FD0304"/>
    <w:rsid w:val="00FD0464"/>
    <w:rsid w:val="00FD0803"/>
    <w:rsid w:val="00FD0DE9"/>
    <w:rsid w:val="00FD1269"/>
    <w:rsid w:val="00FD12A0"/>
    <w:rsid w:val="00FD1400"/>
    <w:rsid w:val="00FD2032"/>
    <w:rsid w:val="00FD34BD"/>
    <w:rsid w:val="00FD3630"/>
    <w:rsid w:val="00FD3F23"/>
    <w:rsid w:val="00FD40F9"/>
    <w:rsid w:val="00FD4201"/>
    <w:rsid w:val="00FD55B3"/>
    <w:rsid w:val="00FD56F2"/>
    <w:rsid w:val="00FD7227"/>
    <w:rsid w:val="00FD75E9"/>
    <w:rsid w:val="00FD79AC"/>
    <w:rsid w:val="00FD79EC"/>
    <w:rsid w:val="00FD7D97"/>
    <w:rsid w:val="00FD7FDE"/>
    <w:rsid w:val="00FE039F"/>
    <w:rsid w:val="00FE06E8"/>
    <w:rsid w:val="00FE0911"/>
    <w:rsid w:val="00FE0D89"/>
    <w:rsid w:val="00FE1E15"/>
    <w:rsid w:val="00FE2221"/>
    <w:rsid w:val="00FE2DEB"/>
    <w:rsid w:val="00FE3456"/>
    <w:rsid w:val="00FE3D8B"/>
    <w:rsid w:val="00FE40C1"/>
    <w:rsid w:val="00FE454C"/>
    <w:rsid w:val="00FE46AA"/>
    <w:rsid w:val="00FE4981"/>
    <w:rsid w:val="00FE49CD"/>
    <w:rsid w:val="00FE6E06"/>
    <w:rsid w:val="00FE718A"/>
    <w:rsid w:val="00FE74FE"/>
    <w:rsid w:val="00FE7DAF"/>
    <w:rsid w:val="00FF0229"/>
    <w:rsid w:val="00FF028D"/>
    <w:rsid w:val="00FF0966"/>
    <w:rsid w:val="00FF0997"/>
    <w:rsid w:val="00FF0999"/>
    <w:rsid w:val="00FF09E3"/>
    <w:rsid w:val="00FF1DA3"/>
    <w:rsid w:val="00FF1DE9"/>
    <w:rsid w:val="00FF21AD"/>
    <w:rsid w:val="00FF2EA4"/>
    <w:rsid w:val="00FF2F79"/>
    <w:rsid w:val="00FF4418"/>
    <w:rsid w:val="00FF4683"/>
    <w:rsid w:val="00FF4974"/>
    <w:rsid w:val="00FF53BD"/>
    <w:rsid w:val="00FF6932"/>
    <w:rsid w:val="00FF70DB"/>
    <w:rsid w:val="00FF760E"/>
    <w:rsid w:val="02575944"/>
    <w:rsid w:val="026FECB1"/>
    <w:rsid w:val="02EFFFCA"/>
    <w:rsid w:val="039DACDF"/>
    <w:rsid w:val="03E5FE8E"/>
    <w:rsid w:val="0454C738"/>
    <w:rsid w:val="05108726"/>
    <w:rsid w:val="05E3D4F2"/>
    <w:rsid w:val="06B4A786"/>
    <w:rsid w:val="076AA292"/>
    <w:rsid w:val="07F3AC19"/>
    <w:rsid w:val="09D88D81"/>
    <w:rsid w:val="0A640063"/>
    <w:rsid w:val="0ACCC1E5"/>
    <w:rsid w:val="0B58871F"/>
    <w:rsid w:val="0B72A0AF"/>
    <w:rsid w:val="0C39B3E4"/>
    <w:rsid w:val="0C648069"/>
    <w:rsid w:val="0CBA3F24"/>
    <w:rsid w:val="0D33385B"/>
    <w:rsid w:val="0FE55A29"/>
    <w:rsid w:val="12696AEF"/>
    <w:rsid w:val="12BC05ED"/>
    <w:rsid w:val="140E8207"/>
    <w:rsid w:val="14721B42"/>
    <w:rsid w:val="149E4ED7"/>
    <w:rsid w:val="14BB0F73"/>
    <w:rsid w:val="1650001C"/>
    <w:rsid w:val="16ACAB21"/>
    <w:rsid w:val="17727F08"/>
    <w:rsid w:val="17AD1ACC"/>
    <w:rsid w:val="17D987D8"/>
    <w:rsid w:val="192F5301"/>
    <w:rsid w:val="198E8096"/>
    <w:rsid w:val="1A9D0915"/>
    <w:rsid w:val="1BE9E1DB"/>
    <w:rsid w:val="1C5B81A6"/>
    <w:rsid w:val="1C69BAC0"/>
    <w:rsid w:val="1F84691B"/>
    <w:rsid w:val="1F95E965"/>
    <w:rsid w:val="2094DC32"/>
    <w:rsid w:val="213775ED"/>
    <w:rsid w:val="227C00D0"/>
    <w:rsid w:val="238CB6CC"/>
    <w:rsid w:val="240C7284"/>
    <w:rsid w:val="252E5327"/>
    <w:rsid w:val="259F8662"/>
    <w:rsid w:val="25E4CFD5"/>
    <w:rsid w:val="25F2D0A7"/>
    <w:rsid w:val="266C8A11"/>
    <w:rsid w:val="269DFD2F"/>
    <w:rsid w:val="27479E34"/>
    <w:rsid w:val="28022B56"/>
    <w:rsid w:val="28FC96F2"/>
    <w:rsid w:val="29217FB0"/>
    <w:rsid w:val="2978C05D"/>
    <w:rsid w:val="2A3A74AC"/>
    <w:rsid w:val="2A5CA231"/>
    <w:rsid w:val="2B6A1A07"/>
    <w:rsid w:val="2CA3372F"/>
    <w:rsid w:val="2D884C71"/>
    <w:rsid w:val="2E1F20A0"/>
    <w:rsid w:val="2F09713A"/>
    <w:rsid w:val="2F52B019"/>
    <w:rsid w:val="30EE807A"/>
    <w:rsid w:val="3165CDF5"/>
    <w:rsid w:val="32336E85"/>
    <w:rsid w:val="324ACB13"/>
    <w:rsid w:val="326A9B86"/>
    <w:rsid w:val="32AB8A38"/>
    <w:rsid w:val="33FF5D8E"/>
    <w:rsid w:val="36788D51"/>
    <w:rsid w:val="36BEEADD"/>
    <w:rsid w:val="37139F39"/>
    <w:rsid w:val="383E37C9"/>
    <w:rsid w:val="38460B96"/>
    <w:rsid w:val="392D5171"/>
    <w:rsid w:val="39A02D7B"/>
    <w:rsid w:val="3A08F015"/>
    <w:rsid w:val="3ABB339A"/>
    <w:rsid w:val="3B2C3557"/>
    <w:rsid w:val="3B4A967C"/>
    <w:rsid w:val="3C4BA42C"/>
    <w:rsid w:val="3D0BCDB7"/>
    <w:rsid w:val="3D174827"/>
    <w:rsid w:val="3EA4F54A"/>
    <w:rsid w:val="3F17EB9A"/>
    <w:rsid w:val="3F7A751B"/>
    <w:rsid w:val="3FF29C7C"/>
    <w:rsid w:val="40EF2200"/>
    <w:rsid w:val="42138627"/>
    <w:rsid w:val="4215C07C"/>
    <w:rsid w:val="42E0D085"/>
    <w:rsid w:val="43062853"/>
    <w:rsid w:val="43DB4C45"/>
    <w:rsid w:val="4420FED8"/>
    <w:rsid w:val="4457BF50"/>
    <w:rsid w:val="4568569D"/>
    <w:rsid w:val="45C8DE61"/>
    <w:rsid w:val="46069800"/>
    <w:rsid w:val="462CBA42"/>
    <w:rsid w:val="46E4402C"/>
    <w:rsid w:val="47A512FD"/>
    <w:rsid w:val="48C36BEA"/>
    <w:rsid w:val="4921F997"/>
    <w:rsid w:val="4A161589"/>
    <w:rsid w:val="4A90C840"/>
    <w:rsid w:val="4AA1E96B"/>
    <w:rsid w:val="4BA58208"/>
    <w:rsid w:val="4BC48A78"/>
    <w:rsid w:val="4BE5DF80"/>
    <w:rsid w:val="4C42643A"/>
    <w:rsid w:val="4C5C26FC"/>
    <w:rsid w:val="4D7E15C2"/>
    <w:rsid w:val="4DD1D4C8"/>
    <w:rsid w:val="4EBF4DDA"/>
    <w:rsid w:val="4F4CA516"/>
    <w:rsid w:val="4F8D73F8"/>
    <w:rsid w:val="4F9201FB"/>
    <w:rsid w:val="517BDAE8"/>
    <w:rsid w:val="51FEA2A4"/>
    <w:rsid w:val="534990CD"/>
    <w:rsid w:val="575E3F2A"/>
    <w:rsid w:val="57893939"/>
    <w:rsid w:val="57E3AF2E"/>
    <w:rsid w:val="5819377D"/>
    <w:rsid w:val="585E29FB"/>
    <w:rsid w:val="596D80B6"/>
    <w:rsid w:val="5A08620F"/>
    <w:rsid w:val="5ADFA1CC"/>
    <w:rsid w:val="5B96E994"/>
    <w:rsid w:val="5DE412FD"/>
    <w:rsid w:val="5E64EB84"/>
    <w:rsid w:val="5F321BA2"/>
    <w:rsid w:val="5FBD4887"/>
    <w:rsid w:val="607B0B2B"/>
    <w:rsid w:val="6300C28B"/>
    <w:rsid w:val="64BB1F37"/>
    <w:rsid w:val="6592D9A9"/>
    <w:rsid w:val="661A2D8C"/>
    <w:rsid w:val="663161E2"/>
    <w:rsid w:val="66EB8352"/>
    <w:rsid w:val="6874C950"/>
    <w:rsid w:val="6A1F0B63"/>
    <w:rsid w:val="6B4B938F"/>
    <w:rsid w:val="6B912658"/>
    <w:rsid w:val="6CE763F0"/>
    <w:rsid w:val="6E152F85"/>
    <w:rsid w:val="6F0A7199"/>
    <w:rsid w:val="6F4F09B8"/>
    <w:rsid w:val="70AD5118"/>
    <w:rsid w:val="715196A2"/>
    <w:rsid w:val="716861F3"/>
    <w:rsid w:val="7201C26E"/>
    <w:rsid w:val="744ABFB4"/>
    <w:rsid w:val="74B92B12"/>
    <w:rsid w:val="785D5525"/>
    <w:rsid w:val="79E02193"/>
    <w:rsid w:val="7C8BD10C"/>
    <w:rsid w:val="7CAB149A"/>
    <w:rsid w:val="7CE75F4D"/>
    <w:rsid w:val="7D0B19F1"/>
    <w:rsid w:val="7DD9204F"/>
    <w:rsid w:val="7E46E4FB"/>
    <w:rsid w:val="7EA145A1"/>
    <w:rsid w:val="7EE85BFD"/>
    <w:rsid w:val="7FF481C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51BB74"/>
  <w15:docId w15:val="{FB58598F-BB32-4857-82B7-CE7F99E55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link w:val="Ttulo1Char"/>
    <w:qFormat/>
    <w:rsid w:val="00B0243C"/>
    <w:pPr>
      <w:keepNext/>
      <w:tabs>
        <w:tab w:val="num" w:pos="0"/>
      </w:tabs>
      <w:ind w:left="1134" w:hanging="1134"/>
      <w:outlineLvl w:val="0"/>
    </w:pPr>
    <w:rPr>
      <w:rFonts w:ascii="Arial" w:hAnsi="Arial"/>
      <w:b/>
    </w:rPr>
  </w:style>
  <w:style w:type="paragraph" w:styleId="Ttulo2">
    <w:name w:val="heading 2"/>
    <w:basedOn w:val="Normal"/>
    <w:next w:val="Normal"/>
    <w:qFormat/>
    <w:pPr>
      <w:keepNext/>
      <w:tabs>
        <w:tab w:val="num" w:pos="0"/>
      </w:tabs>
      <w:jc w:val="center"/>
      <w:outlineLvl w:val="1"/>
    </w:pPr>
    <w:rPr>
      <w:rFonts w:ascii="Arial" w:hAnsi="Arial"/>
      <w:b/>
      <w:color w:val="000000"/>
    </w:rPr>
  </w:style>
  <w:style w:type="paragraph" w:styleId="Ttulo3">
    <w:name w:val="heading 3"/>
    <w:basedOn w:val="Normal"/>
    <w:next w:val="Normal"/>
    <w:qFormat/>
    <w:pPr>
      <w:keepNext/>
      <w:tabs>
        <w:tab w:val="left" w:pos="-850"/>
      </w:tabs>
      <w:spacing w:before="40"/>
      <w:ind w:left="2835" w:hanging="2835"/>
      <w:jc w:val="both"/>
      <w:outlineLvl w:val="2"/>
    </w:pPr>
    <w:rPr>
      <w:rFonts w:ascii="Arial" w:hAnsi="Arial"/>
      <w:b/>
      <w:color w:val="000000"/>
    </w:rPr>
  </w:style>
  <w:style w:type="paragraph" w:styleId="Ttulo4">
    <w:name w:val="heading 4"/>
    <w:basedOn w:val="Normal"/>
    <w:next w:val="Normal"/>
    <w:qFormat/>
    <w:pPr>
      <w:keepNext/>
      <w:ind w:left="5387" w:hanging="5387"/>
      <w:jc w:val="both"/>
      <w:outlineLvl w:val="3"/>
    </w:pPr>
    <w:rPr>
      <w:sz w:val="24"/>
    </w:rPr>
  </w:style>
  <w:style w:type="paragraph" w:styleId="Ttulo5">
    <w:name w:val="heading 5"/>
    <w:basedOn w:val="Normal"/>
    <w:next w:val="Normal"/>
    <w:qFormat/>
    <w:pPr>
      <w:keepNext/>
      <w:tabs>
        <w:tab w:val="left" w:pos="144"/>
        <w:tab w:val="left" w:pos="864"/>
        <w:tab w:val="left" w:pos="1584"/>
        <w:tab w:val="left" w:pos="2304"/>
        <w:tab w:val="left" w:pos="3024"/>
        <w:tab w:val="left" w:pos="3744"/>
        <w:tab w:val="left" w:pos="4464"/>
        <w:tab w:val="left" w:pos="5184"/>
        <w:tab w:val="left" w:pos="5904"/>
        <w:tab w:val="left" w:pos="6624"/>
      </w:tabs>
      <w:jc w:val="right"/>
      <w:outlineLvl w:val="4"/>
    </w:pPr>
    <w:rPr>
      <w:sz w:val="24"/>
    </w:rPr>
  </w:style>
  <w:style w:type="paragraph" w:styleId="Ttulo6">
    <w:name w:val="heading 6"/>
    <w:basedOn w:val="Normal"/>
    <w:next w:val="Normal"/>
    <w:qFormat/>
    <w:pPr>
      <w:keepNext/>
      <w:tabs>
        <w:tab w:val="num" w:pos="0"/>
      </w:tabs>
      <w:spacing w:before="60"/>
      <w:ind w:left="113" w:right="113"/>
      <w:jc w:val="both"/>
      <w:outlineLvl w:val="5"/>
    </w:pPr>
    <w:rPr>
      <w:rFonts w:ascii="Arial" w:hAnsi="Arial"/>
      <w:b/>
    </w:rPr>
  </w:style>
  <w:style w:type="paragraph" w:styleId="Ttulo7">
    <w:name w:val="heading 7"/>
    <w:basedOn w:val="Normal"/>
    <w:next w:val="Normal"/>
    <w:link w:val="Ttulo7Char"/>
    <w:qFormat/>
    <w:pPr>
      <w:keepNext/>
      <w:tabs>
        <w:tab w:val="left" w:pos="1080"/>
      </w:tabs>
      <w:spacing w:before="120" w:after="120"/>
      <w:outlineLvl w:val="6"/>
    </w:pPr>
    <w:rPr>
      <w:rFonts w:ascii="Arial" w:hAnsi="Arial"/>
      <w:b/>
      <w:sz w:val="24"/>
    </w:rPr>
  </w:style>
  <w:style w:type="paragraph" w:styleId="Ttulo8">
    <w:name w:val="heading 8"/>
    <w:basedOn w:val="Normal"/>
    <w:next w:val="Normal"/>
    <w:link w:val="Ttulo8Char"/>
    <w:qFormat/>
    <w:pPr>
      <w:keepNext/>
      <w:spacing w:before="60" w:after="60"/>
      <w:ind w:left="567"/>
      <w:jc w:val="both"/>
      <w:outlineLvl w:val="7"/>
    </w:pPr>
    <w:rPr>
      <w:rFonts w:ascii="Arial" w:hAnsi="Arial"/>
      <w:b/>
      <w:sz w:val="18"/>
    </w:rPr>
  </w:style>
  <w:style w:type="paragraph" w:styleId="Ttulo9">
    <w:name w:val="heading 9"/>
    <w:basedOn w:val="Normal"/>
    <w:next w:val="Normal"/>
    <w:qFormat/>
    <w:pPr>
      <w:keepNext/>
      <w:tabs>
        <w:tab w:val="left" w:pos="0"/>
      </w:tabs>
      <w:ind w:left="946"/>
      <w:jc w:val="both"/>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styleId="Nmerodepgina">
    <w:name w:val="page number"/>
    <w:basedOn w:val="WW-Fontepargpadro"/>
  </w:style>
  <w:style w:type="character" w:customStyle="1" w:styleId="Smbolosdenumerao">
    <w:name w:val="Símbolos de numeração"/>
  </w:style>
  <w:style w:type="character" w:customStyle="1" w:styleId="Marcas">
    <w:name w:val="Marcas"/>
    <w:rPr>
      <w:rFonts w:ascii="StarSymbol" w:eastAsia="StarSymbol" w:hAnsi="StarSymbol" w:cs="StarSymbol"/>
      <w:sz w:val="18"/>
      <w:szCs w:val="18"/>
    </w:rPr>
  </w:style>
  <w:style w:type="character" w:styleId="Hyperlink">
    <w:name w:val="Hyperlink"/>
    <w:uiPriority w:val="99"/>
    <w:rPr>
      <w:color w:val="000080"/>
      <w:u w:val="single"/>
    </w:rPr>
  </w:style>
  <w:style w:type="character" w:customStyle="1" w:styleId="Caracteresdenotadefim">
    <w:name w:val="Caracteres de nota de fim"/>
  </w:style>
  <w:style w:type="character" w:styleId="Forte">
    <w:name w:val="Strong"/>
    <w:uiPriority w:val="22"/>
    <w:qFormat/>
    <w:rPr>
      <w:b/>
      <w:bCs/>
    </w:rPr>
  </w:style>
  <w:style w:type="character" w:customStyle="1" w:styleId="WW8Num3z0">
    <w:name w:val="WW8Num3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2z0">
    <w:name w:val="WW8Num12z0"/>
    <w:rPr>
      <w:color w:val="000000"/>
    </w:rPr>
  </w:style>
  <w:style w:type="character" w:customStyle="1" w:styleId="WW8Num15z0">
    <w:name w:val="WW8Num15z0"/>
    <w:rPr>
      <w:rFonts w:ascii="Symbol" w:hAnsi="Symbol"/>
    </w:rPr>
  </w:style>
  <w:style w:type="character" w:customStyle="1" w:styleId="WW8Num16z0">
    <w:name w:val="WW8Num16z0"/>
    <w:rPr>
      <w:rFonts w:ascii="Symbol" w:hAnsi="Symbol"/>
    </w:rPr>
  </w:style>
  <w:style w:type="character" w:customStyle="1" w:styleId="WW8Num17z0">
    <w:name w:val="WW8Num17z0"/>
    <w:rPr>
      <w:rFonts w:ascii="Symbol" w:hAnsi="Symbol"/>
    </w:rPr>
  </w:style>
  <w:style w:type="character" w:customStyle="1" w:styleId="WW8Num20z0">
    <w:name w:val="WW8Num20z0"/>
    <w:rPr>
      <w:rFonts w:ascii="Symbol" w:hAnsi="Symbol"/>
    </w:rPr>
  </w:style>
  <w:style w:type="character" w:customStyle="1" w:styleId="WW8Num21z0">
    <w:name w:val="WW8Num21z0"/>
    <w:rPr>
      <w:rFonts w:ascii="Symbol" w:hAnsi="Symbol"/>
    </w:rPr>
  </w:style>
  <w:style w:type="character" w:customStyle="1" w:styleId="WW8NumSt1z0">
    <w:name w:val="WW8NumSt1z0"/>
    <w:rPr>
      <w:rFonts w:ascii="Symbol" w:hAnsi="Symbol"/>
    </w:rPr>
  </w:style>
  <w:style w:type="character" w:customStyle="1" w:styleId="WW8NumSt2z0">
    <w:name w:val="WW8NumSt2z0"/>
    <w:rPr>
      <w:rFonts w:ascii="Symbol" w:hAnsi="Symbol"/>
    </w:rPr>
  </w:style>
  <w:style w:type="character" w:customStyle="1" w:styleId="WW-Fontepargpadro">
    <w:name w:val="WW-Fonte parág. padrão"/>
  </w:style>
  <w:style w:type="character" w:customStyle="1" w:styleId="Fontepargpadro1">
    <w:name w:val="Fonte parág. padrão1"/>
    <w:basedOn w:val="Normal2"/>
    <w:rPr>
      <w:sz w:val="24"/>
      <w:szCs w:val="24"/>
      <w:lang w:val="pt-BR"/>
    </w:rPr>
  </w:style>
  <w:style w:type="character" w:customStyle="1" w:styleId="Normal2">
    <w:name w:val="Normal2"/>
    <w:rPr>
      <w:sz w:val="20"/>
      <w:szCs w:val="20"/>
      <w:lang w:val="pt-BR"/>
    </w:rPr>
  </w:style>
  <w:style w:type="character" w:customStyle="1" w:styleId="WW8Num30z1">
    <w:name w:val="WW8Num30z1"/>
    <w:rPr>
      <w:rFonts w:ascii="Symbol" w:hAnsi="Symbol" w:cs="StarSymbol"/>
      <w:sz w:val="18"/>
      <w:szCs w:val="18"/>
    </w:rPr>
  </w:style>
  <w:style w:type="character" w:customStyle="1" w:styleId="RTFNum31">
    <w:name w:val="RTF_Num 3 1"/>
    <w:rPr>
      <w:rFonts w:ascii="StarSymbol" w:eastAsia="StarSymbol" w:hAnsi="StarSymbol" w:cs="StarSymbol"/>
      <w:sz w:val="18"/>
      <w:szCs w:val="18"/>
    </w:rPr>
  </w:style>
  <w:style w:type="character" w:customStyle="1" w:styleId="RTFNum32">
    <w:name w:val="RTF_Num 3 2"/>
    <w:rPr>
      <w:rFonts w:ascii="StarSymbol" w:eastAsia="StarSymbol" w:hAnsi="StarSymbol" w:cs="StarSymbol"/>
      <w:sz w:val="18"/>
      <w:szCs w:val="18"/>
    </w:rPr>
  </w:style>
  <w:style w:type="character" w:customStyle="1" w:styleId="RTFNum33">
    <w:name w:val="RTF_Num 3 3"/>
    <w:rPr>
      <w:rFonts w:ascii="StarSymbol" w:eastAsia="StarSymbol" w:hAnsi="StarSymbol" w:cs="StarSymbol"/>
      <w:sz w:val="18"/>
      <w:szCs w:val="18"/>
    </w:rPr>
  </w:style>
  <w:style w:type="character" w:customStyle="1" w:styleId="RTFNum34">
    <w:name w:val="RTF_Num 3 4"/>
    <w:rPr>
      <w:rFonts w:ascii="StarSymbol" w:eastAsia="StarSymbol" w:hAnsi="StarSymbol" w:cs="StarSymbol"/>
      <w:sz w:val="18"/>
      <w:szCs w:val="18"/>
    </w:rPr>
  </w:style>
  <w:style w:type="character" w:customStyle="1" w:styleId="RTFNum35">
    <w:name w:val="RTF_Num 3 5"/>
    <w:rPr>
      <w:rFonts w:ascii="StarSymbol" w:eastAsia="StarSymbol" w:hAnsi="StarSymbol" w:cs="StarSymbol"/>
      <w:sz w:val="18"/>
      <w:szCs w:val="18"/>
    </w:rPr>
  </w:style>
  <w:style w:type="character" w:customStyle="1" w:styleId="RTFNum36">
    <w:name w:val="RTF_Num 3 6"/>
    <w:rPr>
      <w:rFonts w:ascii="StarSymbol" w:eastAsia="StarSymbol" w:hAnsi="StarSymbol" w:cs="StarSymbol"/>
      <w:sz w:val="18"/>
      <w:szCs w:val="18"/>
    </w:rPr>
  </w:style>
  <w:style w:type="character" w:customStyle="1" w:styleId="RTFNum37">
    <w:name w:val="RTF_Num 3 7"/>
    <w:rPr>
      <w:rFonts w:ascii="StarSymbol" w:eastAsia="StarSymbol" w:hAnsi="StarSymbol" w:cs="StarSymbol"/>
      <w:sz w:val="18"/>
      <w:szCs w:val="18"/>
    </w:rPr>
  </w:style>
  <w:style w:type="character" w:customStyle="1" w:styleId="RTFNum38">
    <w:name w:val="RTF_Num 3 8"/>
    <w:rPr>
      <w:rFonts w:ascii="StarSymbol" w:eastAsia="StarSymbol" w:hAnsi="StarSymbol" w:cs="StarSymbol"/>
      <w:sz w:val="18"/>
      <w:szCs w:val="18"/>
    </w:rPr>
  </w:style>
  <w:style w:type="character" w:customStyle="1" w:styleId="RTFNum39">
    <w:name w:val="RTF_Num 3 9"/>
    <w:rPr>
      <w:rFonts w:ascii="StarSymbol" w:eastAsia="StarSymbol" w:hAnsi="StarSymbol" w:cs="StarSymbol"/>
      <w:sz w:val="18"/>
      <w:szCs w:val="18"/>
    </w:rPr>
  </w:style>
  <w:style w:type="character" w:customStyle="1" w:styleId="RTFNum310">
    <w:name w:val="RTF_Num 3 10"/>
    <w:rPr>
      <w:rFonts w:ascii="StarSymbol" w:eastAsia="StarSymbol" w:hAnsi="StarSymbol" w:cs="StarSymbol"/>
      <w:sz w:val="18"/>
      <w:szCs w:val="18"/>
    </w:rPr>
  </w:style>
  <w:style w:type="character" w:customStyle="1" w:styleId="WW8Num22z0">
    <w:name w:val="WW8Num22z0"/>
    <w:rPr>
      <w:rFonts w:ascii="Courier New" w:hAnsi="Courier New"/>
    </w:rPr>
  </w:style>
  <w:style w:type="character" w:customStyle="1" w:styleId="WW-Absatz-Standardschriftart">
    <w:name w:val="WW-Absatz-Standardschriftart"/>
  </w:style>
  <w:style w:type="character" w:customStyle="1" w:styleId="WW-SmbolosdeNumerao">
    <w:name w:val="WW-Símbolos de Numeração"/>
  </w:style>
  <w:style w:type="character" w:customStyle="1" w:styleId="WW-SmbolosdeNumerao1">
    <w:name w:val="WW-Símbolos de Numeração1"/>
  </w:style>
  <w:style w:type="character" w:customStyle="1" w:styleId="WW-Fontepargpadro1">
    <w:name w:val="WW-Fonte parág. padrão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Fontepargpadro11">
    <w:name w:val="WW-Fonte parág. padrão11"/>
  </w:style>
  <w:style w:type="character" w:customStyle="1" w:styleId="WW-Absatz-Standardschriftart111">
    <w:name w:val="WW-Absatz-Standardschriftart111"/>
  </w:style>
  <w:style w:type="character" w:customStyle="1" w:styleId="Caracteresdenumerao">
    <w:name w:val="Caracteres de numeração"/>
  </w:style>
  <w:style w:type="character" w:customStyle="1" w:styleId="WW-Caracteresdenumerao">
    <w:name w:val="WW-Caracteres de numeração"/>
  </w:style>
  <w:style w:type="character" w:customStyle="1" w:styleId="WW-SmbolosdeNumerao11">
    <w:name w:val="WW-Símbolos de Numeração11"/>
  </w:style>
  <w:style w:type="character" w:customStyle="1" w:styleId="WW-SmbolosdeNumerao111">
    <w:name w:val="WW-Símbolos de Numeração111"/>
  </w:style>
  <w:style w:type="character" w:customStyle="1" w:styleId="WW-SmbolosdeNumerao1111">
    <w:name w:val="WW-Símbolos de Numeração1111"/>
  </w:style>
  <w:style w:type="character" w:customStyle="1" w:styleId="Nmerodepgina1">
    <w:name w:val="Número de página1"/>
    <w:basedOn w:val="Fontepargpadro1"/>
    <w:rPr>
      <w:sz w:val="24"/>
      <w:szCs w:val="24"/>
      <w:lang w:val="pt-BR"/>
    </w:rPr>
  </w:style>
  <w:style w:type="character" w:customStyle="1" w:styleId="RTFNum601">
    <w:name w:val="RTF_Num 60 1"/>
  </w:style>
  <w:style w:type="character" w:customStyle="1" w:styleId="Absatz-Standardschriftart">
    <w:name w:val="Absatz-Standardschriftart"/>
  </w:style>
  <w:style w:type="character" w:customStyle="1" w:styleId="WW-Absatz-Standardschriftart1111">
    <w:name w:val="WW-Absatz-Standardschriftart1111"/>
  </w:style>
  <w:style w:type="character" w:customStyle="1" w:styleId="WW8Num13z0">
    <w:name w:val="WW8Num13z0"/>
    <w:rPr>
      <w:color w:val="000000"/>
    </w:rPr>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z0">
    <w:name w:val="WW8Num1z0"/>
    <w:rPr>
      <w:sz w:val="18"/>
    </w:rPr>
  </w:style>
  <w:style w:type="character" w:customStyle="1" w:styleId="WW8Num2z1">
    <w:name w:val="WW8Num2z1"/>
    <w:rPr>
      <w:sz w:val="18"/>
    </w:rPr>
  </w:style>
  <w:style w:type="character" w:customStyle="1" w:styleId="WW8Num4z0">
    <w:name w:val="WW8Num4z0"/>
    <w:rPr>
      <w:sz w:val="18"/>
    </w:rPr>
  </w:style>
  <w:style w:type="character" w:customStyle="1" w:styleId="WW8Num6z0">
    <w:name w:val="WW8Num6z0"/>
    <w:rPr>
      <w:b w:val="0"/>
    </w:rPr>
  </w:style>
  <w:style w:type="character" w:customStyle="1" w:styleId="WW8Num7z0">
    <w:name w:val="WW8Num7z0"/>
    <w:rPr>
      <w:sz w:val="18"/>
    </w:rPr>
  </w:style>
  <w:style w:type="character" w:customStyle="1" w:styleId="WW8Num27z0">
    <w:name w:val="WW8Num27z0"/>
    <w:rPr>
      <w:sz w:val="18"/>
    </w:rPr>
  </w:style>
  <w:style w:type="character" w:customStyle="1" w:styleId="WW8Num35z0">
    <w:name w:val="WW8Num35z0"/>
    <w:rPr>
      <w:sz w:val="18"/>
    </w:rPr>
  </w:style>
  <w:style w:type="character" w:customStyle="1" w:styleId="WW8Num36z0">
    <w:name w:val="WW8Num36z0"/>
    <w:rPr>
      <w:sz w:val="18"/>
    </w:rPr>
  </w:style>
  <w:style w:type="character" w:customStyle="1" w:styleId="WW8Num37z0">
    <w:name w:val="WW8Num37z0"/>
    <w:rPr>
      <w:rFonts w:ascii="Arial" w:hAnsi="Arial"/>
      <w:b w:val="0"/>
      <w:i w:val="0"/>
      <w:sz w:val="20"/>
      <w:u w:val="none"/>
    </w:rPr>
  </w:style>
  <w:style w:type="character" w:customStyle="1" w:styleId="WW8Num51z0">
    <w:name w:val="WW8Num51z0"/>
    <w:rPr>
      <w:i w:val="0"/>
    </w:rPr>
  </w:style>
  <w:style w:type="character" w:customStyle="1" w:styleId="WW8Num52z0">
    <w:name w:val="WW8Num52z0"/>
    <w:rPr>
      <w:sz w:val="18"/>
    </w:rPr>
  </w:style>
  <w:style w:type="character" w:customStyle="1" w:styleId="WW8Num56z0">
    <w:name w:val="WW8Num56z0"/>
    <w:rPr>
      <w:rFonts w:ascii="Times New Roman" w:hAnsi="Times New Roman"/>
    </w:rPr>
  </w:style>
  <w:style w:type="character" w:customStyle="1" w:styleId="WW8Num57z0">
    <w:name w:val="WW8Num57z0"/>
    <w:rPr>
      <w:rFonts w:ascii="Arial" w:hAnsi="Arial"/>
      <w:b w:val="0"/>
      <w:i w:val="0"/>
      <w:sz w:val="20"/>
      <w:u w:val="none"/>
    </w:rPr>
  </w:style>
  <w:style w:type="character" w:customStyle="1" w:styleId="WW8Num59z0">
    <w:name w:val="WW8Num59z0"/>
    <w:rPr>
      <w:b w:val="0"/>
    </w:rPr>
  </w:style>
  <w:style w:type="character" w:customStyle="1" w:styleId="WW8Num62z0">
    <w:name w:val="WW8Num62z0"/>
    <w:rPr>
      <w:rFonts w:ascii="Times New Roman" w:hAnsi="Times New Roman"/>
      <w:spacing w:val="-8"/>
      <w:w w:val="100"/>
      <w:position w:val="0"/>
      <w:sz w:val="24"/>
      <w:vertAlign w:val="baseline"/>
    </w:rPr>
  </w:style>
  <w:style w:type="character" w:customStyle="1" w:styleId="WW8Num63z0">
    <w:name w:val="WW8Num63z0"/>
    <w:rPr>
      <w:rFonts w:ascii="Arial" w:hAnsi="Arial"/>
      <w:b w:val="0"/>
      <w:i w:val="0"/>
      <w:sz w:val="20"/>
      <w:u w:val="none"/>
    </w:rPr>
  </w:style>
  <w:style w:type="character" w:customStyle="1" w:styleId="WW8Num68z0">
    <w:name w:val="WW8Num68z0"/>
    <w:rPr>
      <w:b w:val="0"/>
    </w:rPr>
  </w:style>
  <w:style w:type="character" w:customStyle="1" w:styleId="WW8Num70z0">
    <w:name w:val="WW8Num70z0"/>
    <w:rPr>
      <w:i w:val="0"/>
      <w:sz w:val="20"/>
      <w:u w:val="none"/>
    </w:rPr>
  </w:style>
  <w:style w:type="character" w:customStyle="1" w:styleId="WW8Num74z0">
    <w:name w:val="WW8Num74z0"/>
    <w:rPr>
      <w:sz w:val="18"/>
    </w:rPr>
  </w:style>
  <w:style w:type="character" w:customStyle="1" w:styleId="WW-Smbolosdenumerao0">
    <w:name w:val="WW-Símbolos de numeração"/>
  </w:style>
  <w:style w:type="character" w:customStyle="1" w:styleId="WW-Smbolosdenumerao10">
    <w:name w:val="WW-Símbolos de numeração1"/>
  </w:style>
  <w:style w:type="character" w:customStyle="1" w:styleId="WW-Smbolosdenumerao110">
    <w:name w:val="WW-Símbolos de numeração11"/>
  </w:style>
  <w:style w:type="character" w:customStyle="1" w:styleId="WW-Smbolosdenumerao1110">
    <w:name w:val="WW-Símbolos de numeração111"/>
  </w:style>
  <w:style w:type="character" w:customStyle="1" w:styleId="WW-Smbolosdenumerao11110">
    <w:name w:val="WW-Símbolos de numeração1111"/>
  </w:style>
  <w:style w:type="paragraph" w:styleId="Corpodetexto">
    <w:name w:val="Body Text"/>
    <w:basedOn w:val="Normal"/>
    <w:link w:val="CorpodetextoChar"/>
    <w:pPr>
      <w:spacing w:after="120"/>
    </w:pPr>
  </w:style>
  <w:style w:type="paragraph" w:customStyle="1" w:styleId="Suspensodorecuo">
    <w:name w:val="Suspensão do recuo"/>
    <w:basedOn w:val="Corpodetexto"/>
    <w:pPr>
      <w:tabs>
        <w:tab w:val="left" w:pos="0"/>
      </w:tabs>
      <w:ind w:left="567" w:hanging="283"/>
    </w:pPr>
  </w:style>
  <w:style w:type="paragraph" w:styleId="Recuodecorpodetexto">
    <w:name w:val="Body Text Indent"/>
    <w:basedOn w:val="Normal"/>
    <w:pPr>
      <w:tabs>
        <w:tab w:val="left" w:pos="0"/>
      </w:tabs>
      <w:ind w:left="1134" w:hanging="1134"/>
      <w:jc w:val="both"/>
    </w:pPr>
    <w:rPr>
      <w:rFonts w:ascii="Arial" w:hAnsi="Arial"/>
      <w:color w:val="000000"/>
    </w:rPr>
  </w:style>
  <w:style w:type="paragraph" w:customStyle="1" w:styleId="Ttulo10">
    <w:name w:val="Título1"/>
    <w:basedOn w:val="Normal"/>
    <w:next w:val="Subttulo"/>
    <w:pPr>
      <w:keepNext/>
      <w:tabs>
        <w:tab w:val="left" w:pos="144"/>
        <w:tab w:val="left" w:pos="864"/>
        <w:tab w:val="left" w:pos="1584"/>
        <w:tab w:val="left" w:pos="2304"/>
        <w:tab w:val="left" w:pos="3024"/>
        <w:tab w:val="left" w:pos="3744"/>
        <w:tab w:val="left" w:pos="4464"/>
        <w:tab w:val="left" w:pos="5184"/>
        <w:tab w:val="left" w:pos="5904"/>
        <w:tab w:val="left" w:pos="6624"/>
      </w:tabs>
      <w:spacing w:before="240" w:after="120"/>
      <w:jc w:val="center"/>
    </w:pPr>
    <w:rPr>
      <w:rFonts w:ascii="Arial" w:eastAsia="Lucida Sans Unicode" w:hAnsi="Arial" w:cs="Tahoma"/>
      <w:b/>
      <w:i/>
      <w:sz w:val="32"/>
      <w:szCs w:val="28"/>
    </w:rPr>
  </w:style>
  <w:style w:type="paragraph" w:styleId="Ttulo">
    <w:name w:val="Title"/>
    <w:basedOn w:val="Ttulo10"/>
    <w:next w:val="Subttulo"/>
    <w:qFormat/>
  </w:style>
  <w:style w:type="paragraph" w:styleId="Subttulo">
    <w:name w:val="Subtitle"/>
    <w:basedOn w:val="Ttulo10"/>
    <w:next w:val="Corpodetexto"/>
    <w:qFormat/>
    <w:rPr>
      <w:iCs/>
      <w:sz w:val="28"/>
    </w:rPr>
  </w:style>
  <w:style w:type="paragraph" w:customStyle="1" w:styleId="Ttulo100">
    <w:name w:val="Título 10"/>
    <w:basedOn w:val="Ttulo10"/>
    <w:next w:val="Corpodetexto"/>
    <w:rPr>
      <w:bCs/>
      <w:sz w:val="21"/>
      <w:szCs w:val="21"/>
    </w:rPr>
  </w:style>
  <w:style w:type="paragraph" w:styleId="Lista">
    <w:name w:val="List"/>
    <w:basedOn w:val="Normal"/>
    <w:pPr>
      <w:ind w:left="283" w:hanging="283"/>
    </w:p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Contedodequadro">
    <w:name w:val="Conteúdo de quadro"/>
    <w:basedOn w:val="Corpodetexto"/>
  </w:style>
  <w:style w:type="paragraph" w:customStyle="1" w:styleId="ndice">
    <w:name w:val="Índice"/>
    <w:basedOn w:val="Normal"/>
    <w:pPr>
      <w:suppressLineNumbers/>
    </w:pPr>
    <w:rPr>
      <w:rFonts w:cs="Tahoma"/>
    </w:rPr>
  </w:style>
  <w:style w:type="paragraph" w:customStyle="1" w:styleId="WW-Recuodecorpodetexto2">
    <w:name w:val="WW-Recuo de corpo de texto 2"/>
    <w:basedOn w:val="Normal"/>
    <w:pPr>
      <w:spacing w:before="120"/>
      <w:ind w:left="1134" w:hanging="1134"/>
      <w:jc w:val="both"/>
    </w:pPr>
    <w:rPr>
      <w:rFonts w:ascii="Arial" w:hAnsi="Arial"/>
      <w:b/>
    </w:rPr>
  </w:style>
  <w:style w:type="paragraph" w:customStyle="1" w:styleId="WW-Recuodecorpodetexto3">
    <w:name w:val="WW-Recuo de corpo de texto 3"/>
    <w:basedOn w:val="Normal"/>
    <w:pPr>
      <w:tabs>
        <w:tab w:val="left" w:pos="0"/>
      </w:tabs>
      <w:ind w:left="1134" w:hanging="1134"/>
      <w:jc w:val="both"/>
    </w:pPr>
    <w:rPr>
      <w:rFonts w:ascii="Arial" w:hAnsi="Arial"/>
    </w:rPr>
  </w:style>
  <w:style w:type="paragraph" w:customStyle="1" w:styleId="WW-Corpodetexto2">
    <w:name w:val="WW-Corpo de texto 2"/>
    <w:basedOn w:val="Normal"/>
    <w:pPr>
      <w:tabs>
        <w:tab w:val="left" w:pos="1134"/>
      </w:tabs>
      <w:jc w:val="both"/>
    </w:pPr>
    <w:rPr>
      <w:rFonts w:ascii="Arial" w:hAnsi="Arial"/>
      <w:color w:val="000000"/>
    </w:rPr>
  </w:style>
  <w:style w:type="paragraph" w:customStyle="1" w:styleId="Normal1">
    <w:name w:val="Normal1"/>
    <w:basedOn w:val="Normal"/>
    <w:pPr>
      <w:autoSpaceDE w:val="0"/>
    </w:pPr>
  </w:style>
  <w:style w:type="paragraph" w:customStyle="1" w:styleId="WW-Textoembloco">
    <w:name w:val="WW-Texto em bloco"/>
    <w:basedOn w:val="Normal"/>
    <w:pPr>
      <w:spacing w:before="80"/>
      <w:ind w:left="113" w:right="113"/>
    </w:pPr>
    <w:rPr>
      <w:rFonts w:ascii="Arial" w:hAnsi="Arial"/>
      <w:b/>
    </w:rPr>
  </w:style>
  <w:style w:type="paragraph" w:customStyle="1" w:styleId="WW-Padro">
    <w:name w:val="WW-Padrão"/>
    <w:pPr>
      <w:suppressAutoHyphens/>
    </w:pPr>
    <w:rPr>
      <w:kern w:val="1"/>
      <w:sz w:val="24"/>
    </w:rPr>
  </w:style>
  <w:style w:type="paragraph" w:customStyle="1" w:styleId="WW-Recuodecorpodetexto21">
    <w:name w:val="WW-Recuo de corpo de texto 21"/>
    <w:basedOn w:val="Normal"/>
    <w:pPr>
      <w:ind w:left="851" w:hanging="836"/>
      <w:jc w:val="both"/>
    </w:pPr>
    <w:rPr>
      <w:rFonts w:ascii="Arial" w:hAnsi="Arial"/>
    </w:rPr>
  </w:style>
  <w:style w:type="paragraph" w:customStyle="1" w:styleId="WW-Corpodetexto212">
    <w:name w:val="WW-Corpo de texto 212"/>
    <w:basedOn w:val="Normal"/>
    <w:pPr>
      <w:jc w:val="center"/>
    </w:pPr>
  </w:style>
  <w:style w:type="paragraph" w:customStyle="1" w:styleId="WW-Recuodecorpodetexto31">
    <w:name w:val="WW-Recuo de corpo de texto 31"/>
    <w:basedOn w:val="Normal"/>
    <w:pPr>
      <w:ind w:left="851"/>
      <w:jc w:val="both"/>
    </w:pPr>
  </w:style>
  <w:style w:type="paragraph" w:customStyle="1" w:styleId="WW-Corpodetexto3">
    <w:name w:val="WW-Corpo de texto 3"/>
    <w:basedOn w:val="Normal"/>
    <w:pPr>
      <w:jc w:val="center"/>
    </w:pPr>
    <w:rPr>
      <w:rFonts w:ascii="Arial" w:hAnsi="Arial"/>
      <w:i/>
      <w:sz w:val="22"/>
    </w:rPr>
  </w:style>
  <w:style w:type="paragraph" w:customStyle="1" w:styleId="WW-Legenda1111">
    <w:name w:val="WW-Legenda1111"/>
    <w:basedOn w:val="Normal"/>
    <w:pPr>
      <w:suppressLineNumbers/>
      <w:spacing w:before="120" w:after="120"/>
    </w:pPr>
    <w:rPr>
      <w:i/>
      <w:iCs/>
    </w:rPr>
  </w:style>
  <w:style w:type="paragraph" w:customStyle="1" w:styleId="WW-Corpodetexto31">
    <w:name w:val="WW-Corpo de texto 31"/>
    <w:basedOn w:val="Normal"/>
    <w:rPr>
      <w:rFonts w:ascii="Arial" w:hAnsi="Arial"/>
    </w:rPr>
  </w:style>
  <w:style w:type="paragraph" w:customStyle="1" w:styleId="WW-Legenda11">
    <w:name w:val="WW-Legenda11"/>
    <w:basedOn w:val="Normal"/>
    <w:pPr>
      <w:suppressLineNumbers/>
      <w:spacing w:before="120" w:after="120"/>
    </w:pPr>
    <w:rPr>
      <w:rFonts w:cs="Lucida Sans Unicode"/>
      <w:i/>
      <w:iCs/>
    </w:rPr>
  </w:style>
  <w:style w:type="paragraph" w:customStyle="1" w:styleId="WW-Corpodetexto21">
    <w:name w:val="WW-Corpo de texto 21"/>
    <w:basedOn w:val="Normal"/>
    <w:pPr>
      <w:jc w:val="center"/>
    </w:pPr>
    <w:rPr>
      <w:rFonts w:ascii="Arial" w:hAnsi="Arial"/>
    </w:rPr>
  </w:style>
  <w:style w:type="paragraph" w:customStyle="1" w:styleId="Recuodecorpodetexto1">
    <w:name w:val="Recuo de corpo de texto1"/>
    <w:basedOn w:val="Normal1"/>
    <w:pPr>
      <w:ind w:left="709" w:hanging="709"/>
      <w:jc w:val="both"/>
    </w:pPr>
  </w:style>
  <w:style w:type="paragraph" w:customStyle="1" w:styleId="WW-Legenda">
    <w:name w:val="WW-Legenda"/>
    <w:basedOn w:val="Normal"/>
    <w:pPr>
      <w:suppressLineNumbers/>
      <w:spacing w:before="120" w:after="120"/>
    </w:pPr>
    <w:rPr>
      <w:rFonts w:cs="Tahoma"/>
      <w:i/>
      <w:iCs/>
    </w:rPr>
  </w:style>
  <w:style w:type="paragraph" w:customStyle="1" w:styleId="WW-ndice">
    <w:name w:val="WW-Índice"/>
    <w:basedOn w:val="Normal"/>
    <w:pPr>
      <w:suppressLineNumbers/>
    </w:pPr>
    <w:rPr>
      <w:rFonts w:cs="Tahoma"/>
    </w:rPr>
  </w:style>
  <w:style w:type="paragraph" w:customStyle="1" w:styleId="WW-TtuloPrincipal">
    <w:name w:val="WW-Título Principal"/>
    <w:basedOn w:val="Normal"/>
    <w:next w:val="Corpodetexto"/>
    <w:pPr>
      <w:keepNext/>
      <w:spacing w:before="240" w:after="120"/>
    </w:pPr>
    <w:rPr>
      <w:rFonts w:ascii="Arial" w:eastAsia="Lucida Sans Unicode" w:hAnsi="Arial"/>
      <w:sz w:val="28"/>
      <w:szCs w:val="28"/>
    </w:rPr>
  </w:style>
  <w:style w:type="paragraph" w:customStyle="1" w:styleId="WW-TtuloPrincipal1">
    <w:name w:val="WW-Título Principal1"/>
    <w:basedOn w:val="Normal"/>
    <w:next w:val="Corpodetexto"/>
    <w:pPr>
      <w:keepNext/>
      <w:spacing w:before="240" w:after="120"/>
    </w:pPr>
    <w:rPr>
      <w:rFonts w:ascii="Arial" w:eastAsia="Lucida Sans Unicode" w:hAnsi="Arial"/>
      <w:sz w:val="28"/>
      <w:szCs w:val="28"/>
    </w:rPr>
  </w:style>
  <w:style w:type="paragraph" w:customStyle="1" w:styleId="WW-Legenda1">
    <w:name w:val="WW-Legenda1"/>
    <w:basedOn w:val="Normal"/>
    <w:pPr>
      <w:suppressLineNumbers/>
      <w:spacing w:before="120" w:after="120"/>
    </w:pPr>
    <w:rPr>
      <w:rFonts w:cs="Tahoma"/>
      <w:i/>
      <w:iCs/>
    </w:rPr>
  </w:style>
  <w:style w:type="paragraph" w:customStyle="1" w:styleId="WW-ndice1">
    <w:name w:val="WW-Índice1"/>
    <w:basedOn w:val="Normal"/>
    <w:pPr>
      <w:suppressLineNumbers/>
    </w:pPr>
    <w:rPr>
      <w:rFonts w:cs="Tahoma"/>
    </w:rPr>
  </w:style>
  <w:style w:type="paragraph" w:customStyle="1" w:styleId="WW-ndice11">
    <w:name w:val="WW-Índice11"/>
    <w:basedOn w:val="Normal"/>
    <w:pPr>
      <w:suppressLineNumbers/>
    </w:pPr>
    <w:rPr>
      <w:rFonts w:cs="Lucida Sans Unicode"/>
    </w:rPr>
  </w:style>
  <w:style w:type="paragraph" w:customStyle="1" w:styleId="WW-TtuloPrincipal11">
    <w:name w:val="WW-Título Principal11"/>
    <w:basedOn w:val="Normal"/>
    <w:next w:val="Corpodetexto"/>
    <w:pPr>
      <w:keepNext/>
      <w:spacing w:before="240" w:after="120"/>
    </w:pPr>
    <w:rPr>
      <w:rFonts w:ascii="Arial" w:eastAsia="Lucida Sans Unicode" w:hAnsi="Arial"/>
      <w:sz w:val="28"/>
      <w:szCs w:val="28"/>
    </w:rPr>
  </w:style>
  <w:style w:type="paragraph" w:customStyle="1" w:styleId="WW-Legenda111">
    <w:name w:val="WW-Legenda111"/>
    <w:basedOn w:val="Normal"/>
    <w:pPr>
      <w:suppressLineNumbers/>
      <w:spacing w:before="120" w:after="120"/>
    </w:pPr>
    <w:rPr>
      <w:rFonts w:cs="Lucida Sans Unicode"/>
      <w:i/>
      <w:iCs/>
    </w:rPr>
  </w:style>
  <w:style w:type="paragraph" w:customStyle="1" w:styleId="WW-ndice111">
    <w:name w:val="WW-Índice111"/>
    <w:basedOn w:val="Normal"/>
    <w:pPr>
      <w:suppressLineNumbers/>
    </w:pPr>
    <w:rPr>
      <w:rFonts w:cs="Lucida Sans Unicode"/>
    </w:rPr>
  </w:style>
  <w:style w:type="paragraph" w:customStyle="1" w:styleId="WW-TtuloPrincipal111">
    <w:name w:val="WW-Título Principal111"/>
    <w:basedOn w:val="Normal"/>
    <w:next w:val="Corpodetexto"/>
    <w:pPr>
      <w:keepNext/>
      <w:spacing w:before="240" w:after="120"/>
    </w:pPr>
    <w:rPr>
      <w:rFonts w:ascii="Arial" w:eastAsia="Lucida Sans Unicode" w:hAnsi="Arial"/>
      <w:sz w:val="28"/>
      <w:szCs w:val="28"/>
    </w:rPr>
  </w:style>
  <w:style w:type="paragraph" w:customStyle="1" w:styleId="WW-ndice1111">
    <w:name w:val="WW-Índice1111"/>
    <w:basedOn w:val="Normal"/>
    <w:pPr>
      <w:suppressLineNumbers/>
    </w:pPr>
    <w:rPr>
      <w:rFonts w:cs="Lucida Sans Unicode"/>
    </w:rPr>
  </w:style>
  <w:style w:type="paragraph" w:customStyle="1" w:styleId="WW-TtuloPrincipal1111">
    <w:name w:val="WW-Título Principal1111"/>
    <w:basedOn w:val="Normal"/>
    <w:next w:val="Corpodetexto"/>
    <w:pPr>
      <w:keepNext/>
      <w:spacing w:before="240" w:after="120"/>
    </w:pPr>
    <w:rPr>
      <w:rFonts w:ascii="Arial" w:eastAsia="Lucida Sans Unicode" w:hAnsi="Arial"/>
      <w:sz w:val="28"/>
      <w:szCs w:val="28"/>
    </w:rPr>
  </w:style>
  <w:style w:type="paragraph" w:customStyle="1" w:styleId="WW-Estruturadodocumento">
    <w:name w:val="WW-Estrutura do documento"/>
    <w:basedOn w:val="Normal"/>
    <w:pPr>
      <w:shd w:val="clear" w:color="auto" w:fill="000080"/>
    </w:pPr>
    <w:rPr>
      <w:rFonts w:ascii="Tahoma" w:hAnsi="Tahoma"/>
    </w:rPr>
  </w:style>
  <w:style w:type="paragraph" w:customStyle="1" w:styleId="Corpodetexto31">
    <w:name w:val="Corpo de texto 31"/>
    <w:basedOn w:val="Normal1"/>
    <w:pPr>
      <w:jc w:val="both"/>
    </w:p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slocado">
    <w:name w:val="WW-Recuo deslocado"/>
    <w:basedOn w:val="Corpodetexto"/>
    <w:pPr>
      <w:tabs>
        <w:tab w:val="left" w:pos="0"/>
      </w:tabs>
      <w:ind w:left="567" w:hanging="283"/>
    </w:pPr>
  </w:style>
  <w:style w:type="paragraph" w:customStyle="1" w:styleId="WW-ContedodaTabela">
    <w:name w:val="WW-Conteúdo da Tabela"/>
    <w:basedOn w:val="Corpodetexto"/>
    <w:pPr>
      <w:suppressLineNumbers/>
    </w:pPr>
  </w:style>
  <w:style w:type="paragraph" w:customStyle="1" w:styleId="WW-TtulodaTabela">
    <w:name w:val="WW-Título da Tabela"/>
    <w:basedOn w:val="WW-ContedodaTabela"/>
    <w:pPr>
      <w:jc w:val="center"/>
    </w:pPr>
    <w:rPr>
      <w:b/>
      <w:bCs/>
      <w:i/>
      <w:iCs/>
    </w:rPr>
  </w:style>
  <w:style w:type="paragraph" w:customStyle="1" w:styleId="WW-Contedodamoldura">
    <w:name w:val="WW-Conteúdo da moldura"/>
    <w:basedOn w:val="Corpodetexto"/>
  </w:style>
  <w:style w:type="paragraph" w:customStyle="1" w:styleId="WW-Recuodeslocado1">
    <w:name w:val="WW-Recuo deslocado1"/>
    <w:basedOn w:val="Corpodetexto"/>
    <w:pPr>
      <w:tabs>
        <w:tab w:val="left" w:pos="0"/>
      </w:tabs>
      <w:ind w:left="567" w:hanging="283"/>
    </w:pPr>
  </w:style>
  <w:style w:type="paragraph" w:customStyle="1" w:styleId="WW-ContedodaTabela1">
    <w:name w:val="WW-Conteúdo da Tabela1"/>
    <w:basedOn w:val="Corpodetexto"/>
    <w:pPr>
      <w:suppressLineNumbers/>
    </w:pPr>
  </w:style>
  <w:style w:type="paragraph" w:customStyle="1" w:styleId="WW-TtulodaTabela1">
    <w:name w:val="WW-Título da Tabela1"/>
    <w:basedOn w:val="WW-ContedodaTabela1"/>
    <w:pPr>
      <w:jc w:val="center"/>
    </w:pPr>
    <w:rPr>
      <w:b/>
      <w:bCs/>
      <w:i/>
      <w:iCs/>
    </w:rPr>
  </w:style>
  <w:style w:type="paragraph" w:customStyle="1" w:styleId="WW-Contedodamoldura1">
    <w:name w:val="WW-Conteúdo da moldura1"/>
    <w:basedOn w:val="Corpodetexto"/>
  </w:style>
  <w:style w:type="paragraph" w:customStyle="1" w:styleId="WW-Recuodeslocado11">
    <w:name w:val="WW-Recuo deslocado11"/>
    <w:basedOn w:val="Corpodetexto"/>
    <w:pPr>
      <w:tabs>
        <w:tab w:val="left" w:pos="0"/>
      </w:tabs>
      <w:ind w:left="567" w:hanging="283"/>
    </w:pPr>
  </w:style>
  <w:style w:type="paragraph" w:customStyle="1" w:styleId="WW-ContedodaTabela11">
    <w:name w:val="WW-Conteúdo da Tabela11"/>
    <w:basedOn w:val="Corpodetexto"/>
    <w:pPr>
      <w:suppressLineNumbers/>
    </w:pPr>
  </w:style>
  <w:style w:type="paragraph" w:customStyle="1" w:styleId="WW-TtulodaTabela11">
    <w:name w:val="WW-Título da Tabela11"/>
    <w:basedOn w:val="WW-ContedodaTabela11"/>
    <w:pPr>
      <w:jc w:val="center"/>
    </w:pPr>
    <w:rPr>
      <w:b/>
      <w:bCs/>
      <w:i/>
      <w:iCs/>
    </w:rPr>
  </w:style>
  <w:style w:type="paragraph" w:customStyle="1" w:styleId="WW-Contedodamoldura11">
    <w:name w:val="WW-Conteúdo da moldura11"/>
    <w:basedOn w:val="Corpodetexto"/>
  </w:style>
  <w:style w:type="paragraph" w:customStyle="1" w:styleId="WW-Contedodamoldura111">
    <w:name w:val="WW-Conteúdo da moldura111"/>
    <w:basedOn w:val="Corpodetexto"/>
  </w:style>
  <w:style w:type="paragraph" w:customStyle="1" w:styleId="PEmd">
    <w:name w:val="PEmd"/>
    <w:basedOn w:val="Suspensodorecuo"/>
    <w:uiPriority w:val="99"/>
    <w:pPr>
      <w:suppressLineNumbers/>
      <w:tabs>
        <w:tab w:val="clear" w:pos="0"/>
      </w:tabs>
      <w:spacing w:after="0"/>
      <w:ind w:left="709" w:hanging="709"/>
      <w:jc w:val="both"/>
    </w:pPr>
    <w:rPr>
      <w:rFonts w:ascii="Arial" w:hAnsi="Arial"/>
    </w:rPr>
  </w:style>
  <w:style w:type="paragraph" w:customStyle="1" w:styleId="Default">
    <w:name w:val="Default"/>
    <w:basedOn w:val="Normal"/>
    <w:pPr>
      <w:autoSpaceDE w:val="0"/>
    </w:pPr>
    <w:rPr>
      <w:color w:val="000000"/>
      <w:sz w:val="24"/>
      <w:szCs w:val="24"/>
    </w:rPr>
  </w:style>
  <w:style w:type="paragraph" w:styleId="NormalWeb">
    <w:name w:val="Normal (Web)"/>
    <w:basedOn w:val="Normal"/>
    <w:uiPriority w:val="99"/>
    <w:unhideWhenUsed/>
    <w:rsid w:val="004E662D"/>
    <w:pPr>
      <w:suppressAutoHyphens w:val="0"/>
      <w:spacing w:before="100" w:beforeAutospacing="1" w:after="119"/>
    </w:pPr>
    <w:rPr>
      <w:rFonts w:eastAsiaTheme="minorHAnsi"/>
      <w:kern w:val="0"/>
      <w:sz w:val="24"/>
      <w:szCs w:val="24"/>
    </w:rPr>
  </w:style>
  <w:style w:type="paragraph" w:customStyle="1" w:styleId="western">
    <w:name w:val="western"/>
    <w:basedOn w:val="Normal"/>
    <w:uiPriority w:val="99"/>
    <w:rsid w:val="00ED1EC8"/>
    <w:pPr>
      <w:suppressAutoHyphens w:val="0"/>
      <w:spacing w:before="100" w:beforeAutospacing="1" w:after="100" w:afterAutospacing="1"/>
    </w:pPr>
    <w:rPr>
      <w:rFonts w:eastAsiaTheme="minorHAnsi"/>
      <w:kern w:val="0"/>
      <w:sz w:val="24"/>
      <w:szCs w:val="24"/>
    </w:rPr>
  </w:style>
  <w:style w:type="paragraph" w:styleId="Textodebalo">
    <w:name w:val="Balloon Text"/>
    <w:basedOn w:val="Normal"/>
    <w:link w:val="TextodebaloChar"/>
    <w:uiPriority w:val="99"/>
    <w:semiHidden/>
    <w:unhideWhenUsed/>
    <w:rsid w:val="00495E44"/>
    <w:rPr>
      <w:rFonts w:ascii="Tahoma" w:hAnsi="Tahoma" w:cs="Tahoma"/>
      <w:sz w:val="16"/>
      <w:szCs w:val="16"/>
    </w:rPr>
  </w:style>
  <w:style w:type="character" w:customStyle="1" w:styleId="TextodebaloChar">
    <w:name w:val="Texto de balão Char"/>
    <w:basedOn w:val="Fontepargpadro"/>
    <w:link w:val="Textodebalo"/>
    <w:uiPriority w:val="99"/>
    <w:semiHidden/>
    <w:rsid w:val="00495E44"/>
    <w:rPr>
      <w:rFonts w:ascii="Tahoma" w:hAnsi="Tahoma" w:cs="Tahoma"/>
      <w:kern w:val="1"/>
      <w:sz w:val="16"/>
      <w:szCs w:val="16"/>
    </w:rPr>
  </w:style>
  <w:style w:type="paragraph" w:styleId="TextosemFormatao">
    <w:name w:val="Plain Text"/>
    <w:basedOn w:val="Normal"/>
    <w:link w:val="TextosemFormataoChar"/>
    <w:uiPriority w:val="99"/>
    <w:semiHidden/>
    <w:unhideWhenUsed/>
    <w:rsid w:val="006C4D32"/>
    <w:pPr>
      <w:suppressAutoHyphens w:val="0"/>
    </w:pPr>
    <w:rPr>
      <w:rFonts w:ascii="Calibri" w:eastAsiaTheme="minorHAnsi" w:hAnsi="Calibri" w:cs="Calibri"/>
      <w:kern w:val="0"/>
      <w:sz w:val="22"/>
      <w:szCs w:val="22"/>
      <w:lang w:eastAsia="en-US"/>
    </w:rPr>
  </w:style>
  <w:style w:type="character" w:customStyle="1" w:styleId="TextosemFormataoChar">
    <w:name w:val="Texto sem Formatação Char"/>
    <w:basedOn w:val="Fontepargpadro"/>
    <w:link w:val="TextosemFormatao"/>
    <w:uiPriority w:val="99"/>
    <w:semiHidden/>
    <w:rsid w:val="006C4D32"/>
    <w:rPr>
      <w:rFonts w:ascii="Calibri" w:eastAsiaTheme="minorHAnsi" w:hAnsi="Calibri" w:cs="Calibri"/>
      <w:sz w:val="22"/>
      <w:szCs w:val="22"/>
      <w:lang w:eastAsia="en-US"/>
    </w:rPr>
  </w:style>
  <w:style w:type="character" w:customStyle="1" w:styleId="Ttulo1Char">
    <w:name w:val="Título 1 Char"/>
    <w:basedOn w:val="Fontepargpadro"/>
    <w:link w:val="Ttulo1"/>
    <w:rsid w:val="00B0243C"/>
    <w:rPr>
      <w:rFonts w:ascii="Arial" w:hAnsi="Arial"/>
      <w:b/>
      <w:kern w:val="1"/>
    </w:rPr>
  </w:style>
  <w:style w:type="paragraph" w:styleId="Reviso">
    <w:name w:val="Revision"/>
    <w:hidden/>
    <w:uiPriority w:val="99"/>
    <w:semiHidden/>
    <w:rsid w:val="009A436D"/>
    <w:rPr>
      <w:kern w:val="1"/>
    </w:rPr>
  </w:style>
  <w:style w:type="paragraph" w:customStyle="1" w:styleId="Standard">
    <w:name w:val="Standard"/>
    <w:basedOn w:val="Normal"/>
    <w:rsid w:val="007E7815"/>
    <w:pPr>
      <w:suppressAutoHyphens w:val="0"/>
      <w:autoSpaceDN w:val="0"/>
    </w:pPr>
    <w:rPr>
      <w:rFonts w:eastAsiaTheme="minorHAnsi"/>
      <w:kern w:val="0"/>
      <w:sz w:val="24"/>
      <w:szCs w:val="24"/>
      <w:lang w:eastAsia="zh-CN"/>
    </w:rPr>
  </w:style>
  <w:style w:type="paragraph" w:customStyle="1" w:styleId="Textbodyindent">
    <w:name w:val="Text body indent"/>
    <w:basedOn w:val="Normal"/>
    <w:uiPriority w:val="99"/>
    <w:rsid w:val="007E7815"/>
    <w:pPr>
      <w:suppressAutoHyphens w:val="0"/>
      <w:autoSpaceDN w:val="0"/>
      <w:ind w:left="1134" w:hanging="1134"/>
      <w:jc w:val="both"/>
    </w:pPr>
    <w:rPr>
      <w:rFonts w:ascii="Arial" w:eastAsiaTheme="minorHAnsi" w:hAnsi="Arial" w:cs="Arial"/>
      <w:color w:val="000000"/>
      <w:kern w:val="0"/>
      <w:sz w:val="24"/>
      <w:szCs w:val="24"/>
      <w:lang w:eastAsia="zh-CN"/>
    </w:rPr>
  </w:style>
  <w:style w:type="character" w:customStyle="1" w:styleId="CabealhoChar">
    <w:name w:val="Cabeçalho Char"/>
    <w:basedOn w:val="Fontepargpadro"/>
    <w:link w:val="Cabealho"/>
    <w:uiPriority w:val="99"/>
    <w:rsid w:val="005B2AB5"/>
    <w:rPr>
      <w:kern w:val="1"/>
    </w:rPr>
  </w:style>
  <w:style w:type="character" w:customStyle="1" w:styleId="CorpodetextoChar">
    <w:name w:val="Corpo de texto Char"/>
    <w:basedOn w:val="Fontepargpadro"/>
    <w:link w:val="Corpodetexto"/>
    <w:rsid w:val="00746E2E"/>
    <w:rPr>
      <w:kern w:val="1"/>
    </w:rPr>
  </w:style>
  <w:style w:type="paragraph" w:customStyle="1" w:styleId="wfxRecipient">
    <w:name w:val="wfxRecipient"/>
    <w:basedOn w:val="Normal"/>
    <w:rsid w:val="0009363D"/>
    <w:pPr>
      <w:widowControl w:val="0"/>
      <w:overflowPunct w:val="0"/>
      <w:autoSpaceDE w:val="0"/>
      <w:textAlignment w:val="baseline"/>
    </w:pPr>
    <w:rPr>
      <w:rFonts w:eastAsia="Lucida Sans Unicode"/>
      <w:sz w:val="24"/>
      <w:lang w:val="es-ES_tradnl"/>
    </w:rPr>
  </w:style>
  <w:style w:type="character" w:customStyle="1" w:styleId="Ttulo7Char">
    <w:name w:val="Título 7 Char"/>
    <w:basedOn w:val="Fontepargpadro"/>
    <w:link w:val="Ttulo7"/>
    <w:rsid w:val="002F3564"/>
    <w:rPr>
      <w:rFonts w:ascii="Arial" w:hAnsi="Arial"/>
      <w:b/>
      <w:kern w:val="1"/>
      <w:sz w:val="24"/>
    </w:rPr>
  </w:style>
  <w:style w:type="character" w:customStyle="1" w:styleId="Ttulo8Char">
    <w:name w:val="Título 8 Char"/>
    <w:basedOn w:val="Fontepargpadro"/>
    <w:link w:val="Ttulo8"/>
    <w:rsid w:val="002F3564"/>
    <w:rPr>
      <w:rFonts w:ascii="Arial" w:hAnsi="Arial"/>
      <w:b/>
      <w:kern w:val="1"/>
      <w:sz w:val="18"/>
    </w:rPr>
  </w:style>
  <w:style w:type="paragraph" w:customStyle="1" w:styleId="default0">
    <w:name w:val="default"/>
    <w:basedOn w:val="Normal"/>
    <w:rsid w:val="00CE548F"/>
    <w:pPr>
      <w:suppressAutoHyphens w:val="0"/>
      <w:autoSpaceDE w:val="0"/>
    </w:pPr>
    <w:rPr>
      <w:rFonts w:eastAsiaTheme="minorHAnsi"/>
      <w:color w:val="000000"/>
      <w:kern w:val="0"/>
      <w:sz w:val="24"/>
      <w:szCs w:val="24"/>
    </w:rPr>
  </w:style>
  <w:style w:type="character" w:styleId="Refdecomentrio">
    <w:name w:val="annotation reference"/>
    <w:basedOn w:val="Fontepargpadro"/>
    <w:uiPriority w:val="99"/>
    <w:unhideWhenUsed/>
    <w:qFormat/>
    <w:rsid w:val="00DB57C1"/>
    <w:rPr>
      <w:sz w:val="16"/>
      <w:szCs w:val="16"/>
    </w:rPr>
  </w:style>
  <w:style w:type="paragraph" w:styleId="Textodecomentrio">
    <w:name w:val="annotation text"/>
    <w:basedOn w:val="Normal"/>
    <w:link w:val="TextodecomentrioChar"/>
    <w:uiPriority w:val="99"/>
    <w:unhideWhenUsed/>
    <w:qFormat/>
    <w:rsid w:val="00DB57C1"/>
    <w:pPr>
      <w:widowControl w:val="0"/>
      <w:autoSpaceDN w:val="0"/>
      <w:textAlignment w:val="baseline"/>
    </w:pPr>
    <w:rPr>
      <w:rFonts w:eastAsia="Lucida Sans Unicode" w:cs="Tahoma"/>
      <w:kern w:val="3"/>
    </w:rPr>
  </w:style>
  <w:style w:type="character" w:customStyle="1" w:styleId="TextodecomentrioChar">
    <w:name w:val="Texto de comentário Char"/>
    <w:basedOn w:val="Fontepargpadro"/>
    <w:link w:val="Textodecomentrio"/>
    <w:uiPriority w:val="99"/>
    <w:qFormat/>
    <w:rsid w:val="00DB57C1"/>
    <w:rPr>
      <w:rFonts w:eastAsia="Lucida Sans Unicode" w:cs="Tahoma"/>
      <w:kern w:val="3"/>
    </w:rPr>
  </w:style>
  <w:style w:type="paragraph" w:styleId="Assuntodocomentrio">
    <w:name w:val="annotation subject"/>
    <w:basedOn w:val="Textodecomentrio"/>
    <w:next w:val="Textodecomentrio"/>
    <w:link w:val="AssuntodocomentrioChar"/>
    <w:uiPriority w:val="99"/>
    <w:semiHidden/>
    <w:unhideWhenUsed/>
    <w:rsid w:val="000423B5"/>
    <w:pPr>
      <w:widowControl/>
      <w:autoSpaceDN/>
      <w:textAlignment w:val="auto"/>
    </w:pPr>
    <w:rPr>
      <w:rFonts w:eastAsia="Times New Roman" w:cs="Times New Roman"/>
      <w:b/>
      <w:bCs/>
      <w:kern w:val="1"/>
    </w:rPr>
  </w:style>
  <w:style w:type="character" w:customStyle="1" w:styleId="AssuntodocomentrioChar">
    <w:name w:val="Assunto do comentário Char"/>
    <w:basedOn w:val="TextodecomentrioChar"/>
    <w:link w:val="Assuntodocomentrio"/>
    <w:uiPriority w:val="99"/>
    <w:semiHidden/>
    <w:rsid w:val="000423B5"/>
    <w:rPr>
      <w:rFonts w:eastAsia="Lucida Sans Unicode" w:cs="Tahoma"/>
      <w:b/>
      <w:bCs/>
      <w:kern w:val="1"/>
    </w:rPr>
  </w:style>
  <w:style w:type="paragraph" w:styleId="PargrafodaLista">
    <w:name w:val="List Paragraph"/>
    <w:basedOn w:val="Normal"/>
    <w:link w:val="PargrafodaListaChar"/>
    <w:uiPriority w:val="34"/>
    <w:qFormat/>
    <w:rsid w:val="000423B5"/>
    <w:pPr>
      <w:suppressAutoHyphens w:val="0"/>
      <w:spacing w:after="200" w:line="276" w:lineRule="auto"/>
      <w:ind w:left="720"/>
    </w:pPr>
    <w:rPr>
      <w:rFonts w:ascii="Calibri" w:eastAsiaTheme="minorHAnsi" w:hAnsi="Calibri" w:cs="Calibri"/>
      <w:kern w:val="0"/>
      <w:sz w:val="22"/>
      <w:szCs w:val="22"/>
      <w:lang w:eastAsia="en-US"/>
    </w:rPr>
  </w:style>
  <w:style w:type="paragraph" w:customStyle="1" w:styleId="textbodyindent0">
    <w:name w:val="textbodyindent"/>
    <w:basedOn w:val="Normal"/>
    <w:rsid w:val="00EC76B9"/>
    <w:pPr>
      <w:suppressAutoHyphens w:val="0"/>
      <w:spacing w:before="100" w:beforeAutospacing="1" w:after="100" w:afterAutospacing="1"/>
    </w:pPr>
    <w:rPr>
      <w:rFonts w:eastAsiaTheme="minorHAnsi"/>
      <w:kern w:val="0"/>
      <w:sz w:val="24"/>
      <w:szCs w:val="24"/>
    </w:rPr>
  </w:style>
  <w:style w:type="character" w:customStyle="1" w:styleId="RodapChar">
    <w:name w:val="Rodapé Char"/>
    <w:basedOn w:val="Fontepargpadro"/>
    <w:link w:val="Rodap"/>
    <w:uiPriority w:val="99"/>
    <w:rsid w:val="00832DF0"/>
    <w:rPr>
      <w:kern w:val="1"/>
    </w:rPr>
  </w:style>
  <w:style w:type="table" w:styleId="Tabelacomgrade">
    <w:name w:val="Table Grid"/>
    <w:basedOn w:val="Tabelanormal"/>
    <w:uiPriority w:val="39"/>
    <w:rsid w:val="0027582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a">
    <w:name w:val="Date"/>
    <w:basedOn w:val="Normal"/>
    <w:next w:val="Normal"/>
    <w:link w:val="DataChar"/>
    <w:uiPriority w:val="99"/>
    <w:semiHidden/>
    <w:unhideWhenUsed/>
    <w:rsid w:val="005640D3"/>
  </w:style>
  <w:style w:type="character" w:customStyle="1" w:styleId="DataChar">
    <w:name w:val="Data Char"/>
    <w:basedOn w:val="Fontepargpadro"/>
    <w:link w:val="Data"/>
    <w:uiPriority w:val="99"/>
    <w:semiHidden/>
    <w:rsid w:val="005640D3"/>
    <w:rPr>
      <w:kern w:val="1"/>
    </w:rPr>
  </w:style>
  <w:style w:type="character" w:customStyle="1" w:styleId="MenoPendente1">
    <w:name w:val="Menção Pendente1"/>
    <w:basedOn w:val="Fontepargpadro"/>
    <w:uiPriority w:val="99"/>
    <w:semiHidden/>
    <w:unhideWhenUsed/>
    <w:rsid w:val="00913C74"/>
    <w:rPr>
      <w:color w:val="808080"/>
      <w:shd w:val="clear" w:color="auto" w:fill="E6E6E6"/>
    </w:rPr>
  </w:style>
  <w:style w:type="character" w:styleId="TextodoEspaoReservado">
    <w:name w:val="Placeholder Text"/>
    <w:basedOn w:val="Fontepargpadro"/>
    <w:uiPriority w:val="99"/>
    <w:semiHidden/>
    <w:rsid w:val="008075EE"/>
    <w:rPr>
      <w:color w:val="808080"/>
    </w:rPr>
  </w:style>
  <w:style w:type="table" w:customStyle="1" w:styleId="Tabelacomgrade1">
    <w:name w:val="Tabela com grade1"/>
    <w:basedOn w:val="Tabelanormal"/>
    <w:next w:val="Tabelacomgrade"/>
    <w:uiPriority w:val="59"/>
    <w:rsid w:val="006F5C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96784C"/>
    <w:pPr>
      <w:widowControl w:val="0"/>
      <w:suppressAutoHyphens/>
      <w:autoSpaceDN w:val="0"/>
      <w:textAlignment w:val="baseline"/>
    </w:pPr>
    <w:rPr>
      <w:rFonts w:eastAsiaTheme="minorEastAsia"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B33500"/>
    <w:rPr>
      <w:rFonts w:ascii="Calibri" w:eastAsiaTheme="minorHAnsi" w:hAnsi="Calibri" w:cs="Calibri"/>
      <w:sz w:val="22"/>
      <w:szCs w:val="22"/>
      <w:lang w:eastAsia="en-US"/>
    </w:rPr>
  </w:style>
  <w:style w:type="character" w:styleId="MenoPendente">
    <w:name w:val="Unresolved Mention"/>
    <w:basedOn w:val="Fontepargpadro"/>
    <w:uiPriority w:val="99"/>
    <w:semiHidden/>
    <w:unhideWhenUsed/>
    <w:rsid w:val="006F5434"/>
    <w:rPr>
      <w:color w:val="605E5C"/>
      <w:shd w:val="clear" w:color="auto" w:fill="E1DFDD"/>
    </w:rPr>
  </w:style>
  <w:style w:type="character" w:styleId="Meno">
    <w:name w:val="Mention"/>
    <w:basedOn w:val="Fontepargpadro"/>
    <w:uiPriority w:val="99"/>
    <w:unhideWhenUsed/>
    <w:rsid w:val="006E598F"/>
    <w:rPr>
      <w:color w:val="2B579A"/>
      <w:shd w:val="clear" w:color="auto" w:fill="E1DFDD"/>
    </w:rPr>
  </w:style>
  <w:style w:type="paragraph" w:styleId="CabealhodoSumrio">
    <w:name w:val="TOC Heading"/>
    <w:basedOn w:val="Ttulo1"/>
    <w:next w:val="Normal"/>
    <w:uiPriority w:val="39"/>
    <w:semiHidden/>
    <w:unhideWhenUsed/>
    <w:qFormat/>
    <w:rsid w:val="00135B91"/>
    <w:pPr>
      <w:keepLines/>
      <w:tabs>
        <w:tab w:val="clear" w:pos="0"/>
      </w:tabs>
      <w:suppressAutoHyphens w:val="0"/>
      <w:spacing w:before="480" w:line="276" w:lineRule="auto"/>
      <w:ind w:left="851" w:hanging="851"/>
      <w:outlineLvl w:val="9"/>
    </w:pPr>
    <w:rPr>
      <w:rFonts w:asciiTheme="majorHAnsi" w:eastAsiaTheme="majorEastAsia" w:hAnsiTheme="majorHAnsi" w:cstheme="majorBidi"/>
      <w:bCs/>
      <w:color w:val="365F91" w:themeColor="accent1" w:themeShade="BF"/>
      <w:kern w:val="0"/>
      <w:szCs w:val="28"/>
    </w:rPr>
  </w:style>
  <w:style w:type="paragraph" w:styleId="Sumrio1">
    <w:name w:val="toc 1"/>
    <w:basedOn w:val="Normal"/>
    <w:next w:val="Normal"/>
    <w:autoRedefine/>
    <w:uiPriority w:val="39"/>
    <w:unhideWhenUsed/>
    <w:rsid w:val="00135B91"/>
    <w:pPr>
      <w:spacing w:after="100"/>
    </w:pPr>
  </w:style>
  <w:style w:type="paragraph" w:customStyle="1" w:styleId="TextoMetr">
    <w:name w:val="Texto Metrô"/>
    <w:basedOn w:val="Normal"/>
    <w:link w:val="TextoMetrChar"/>
    <w:uiPriority w:val="1"/>
    <w:qFormat/>
    <w:rsid w:val="00CC40F6"/>
    <w:pPr>
      <w:spacing w:after="200"/>
      <w:ind w:left="567"/>
      <w:contextualSpacing/>
      <w:jc w:val="both"/>
    </w:pPr>
    <w:rPr>
      <w:rFonts w:asciiTheme="minorHAnsi" w:eastAsiaTheme="minorEastAsia" w:hAnsiTheme="minorHAnsi" w:cstheme="minorBidi"/>
      <w:sz w:val="22"/>
      <w:szCs w:val="22"/>
      <w:lang w:eastAsia="en-US"/>
    </w:rPr>
  </w:style>
  <w:style w:type="character" w:customStyle="1" w:styleId="TextoMetrChar">
    <w:name w:val="Texto Metrô Char"/>
    <w:basedOn w:val="Fontepargpadro"/>
    <w:link w:val="TextoMetr"/>
    <w:uiPriority w:val="1"/>
    <w:rsid w:val="00CC40F6"/>
    <w:rPr>
      <w:rFonts w:asciiTheme="minorHAnsi" w:eastAsiaTheme="minorEastAsia" w:hAnsiTheme="minorHAnsi" w:cstheme="minorBidi"/>
      <w:kern w:val="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6114">
      <w:bodyDiv w:val="1"/>
      <w:marLeft w:val="0"/>
      <w:marRight w:val="0"/>
      <w:marTop w:val="0"/>
      <w:marBottom w:val="0"/>
      <w:divBdr>
        <w:top w:val="none" w:sz="0" w:space="0" w:color="auto"/>
        <w:left w:val="none" w:sz="0" w:space="0" w:color="auto"/>
        <w:bottom w:val="none" w:sz="0" w:space="0" w:color="auto"/>
        <w:right w:val="none" w:sz="0" w:space="0" w:color="auto"/>
      </w:divBdr>
    </w:div>
    <w:div w:id="69619731">
      <w:bodyDiv w:val="1"/>
      <w:marLeft w:val="0"/>
      <w:marRight w:val="0"/>
      <w:marTop w:val="0"/>
      <w:marBottom w:val="0"/>
      <w:divBdr>
        <w:top w:val="none" w:sz="0" w:space="0" w:color="auto"/>
        <w:left w:val="none" w:sz="0" w:space="0" w:color="auto"/>
        <w:bottom w:val="none" w:sz="0" w:space="0" w:color="auto"/>
        <w:right w:val="none" w:sz="0" w:space="0" w:color="auto"/>
      </w:divBdr>
    </w:div>
    <w:div w:id="70780991">
      <w:bodyDiv w:val="1"/>
      <w:marLeft w:val="0"/>
      <w:marRight w:val="0"/>
      <w:marTop w:val="0"/>
      <w:marBottom w:val="0"/>
      <w:divBdr>
        <w:top w:val="none" w:sz="0" w:space="0" w:color="auto"/>
        <w:left w:val="none" w:sz="0" w:space="0" w:color="auto"/>
        <w:bottom w:val="none" w:sz="0" w:space="0" w:color="auto"/>
        <w:right w:val="none" w:sz="0" w:space="0" w:color="auto"/>
      </w:divBdr>
    </w:div>
    <w:div w:id="111555325">
      <w:bodyDiv w:val="1"/>
      <w:marLeft w:val="0"/>
      <w:marRight w:val="0"/>
      <w:marTop w:val="0"/>
      <w:marBottom w:val="0"/>
      <w:divBdr>
        <w:top w:val="none" w:sz="0" w:space="0" w:color="auto"/>
        <w:left w:val="none" w:sz="0" w:space="0" w:color="auto"/>
        <w:bottom w:val="none" w:sz="0" w:space="0" w:color="auto"/>
        <w:right w:val="none" w:sz="0" w:space="0" w:color="auto"/>
      </w:divBdr>
    </w:div>
    <w:div w:id="234902513">
      <w:bodyDiv w:val="1"/>
      <w:marLeft w:val="0"/>
      <w:marRight w:val="0"/>
      <w:marTop w:val="0"/>
      <w:marBottom w:val="0"/>
      <w:divBdr>
        <w:top w:val="none" w:sz="0" w:space="0" w:color="auto"/>
        <w:left w:val="none" w:sz="0" w:space="0" w:color="auto"/>
        <w:bottom w:val="none" w:sz="0" w:space="0" w:color="auto"/>
        <w:right w:val="none" w:sz="0" w:space="0" w:color="auto"/>
      </w:divBdr>
    </w:div>
    <w:div w:id="281885382">
      <w:bodyDiv w:val="1"/>
      <w:marLeft w:val="0"/>
      <w:marRight w:val="0"/>
      <w:marTop w:val="0"/>
      <w:marBottom w:val="0"/>
      <w:divBdr>
        <w:top w:val="none" w:sz="0" w:space="0" w:color="auto"/>
        <w:left w:val="none" w:sz="0" w:space="0" w:color="auto"/>
        <w:bottom w:val="none" w:sz="0" w:space="0" w:color="auto"/>
        <w:right w:val="none" w:sz="0" w:space="0" w:color="auto"/>
      </w:divBdr>
    </w:div>
    <w:div w:id="286551673">
      <w:bodyDiv w:val="1"/>
      <w:marLeft w:val="0"/>
      <w:marRight w:val="0"/>
      <w:marTop w:val="0"/>
      <w:marBottom w:val="0"/>
      <w:divBdr>
        <w:top w:val="none" w:sz="0" w:space="0" w:color="auto"/>
        <w:left w:val="none" w:sz="0" w:space="0" w:color="auto"/>
        <w:bottom w:val="none" w:sz="0" w:space="0" w:color="auto"/>
        <w:right w:val="none" w:sz="0" w:space="0" w:color="auto"/>
      </w:divBdr>
    </w:div>
    <w:div w:id="322438280">
      <w:bodyDiv w:val="1"/>
      <w:marLeft w:val="0"/>
      <w:marRight w:val="0"/>
      <w:marTop w:val="0"/>
      <w:marBottom w:val="0"/>
      <w:divBdr>
        <w:top w:val="none" w:sz="0" w:space="0" w:color="auto"/>
        <w:left w:val="none" w:sz="0" w:space="0" w:color="auto"/>
        <w:bottom w:val="none" w:sz="0" w:space="0" w:color="auto"/>
        <w:right w:val="none" w:sz="0" w:space="0" w:color="auto"/>
      </w:divBdr>
    </w:div>
    <w:div w:id="325089731">
      <w:bodyDiv w:val="1"/>
      <w:marLeft w:val="0"/>
      <w:marRight w:val="0"/>
      <w:marTop w:val="0"/>
      <w:marBottom w:val="0"/>
      <w:divBdr>
        <w:top w:val="none" w:sz="0" w:space="0" w:color="auto"/>
        <w:left w:val="none" w:sz="0" w:space="0" w:color="auto"/>
        <w:bottom w:val="none" w:sz="0" w:space="0" w:color="auto"/>
        <w:right w:val="none" w:sz="0" w:space="0" w:color="auto"/>
      </w:divBdr>
    </w:div>
    <w:div w:id="349797057">
      <w:bodyDiv w:val="1"/>
      <w:marLeft w:val="0"/>
      <w:marRight w:val="0"/>
      <w:marTop w:val="0"/>
      <w:marBottom w:val="0"/>
      <w:divBdr>
        <w:top w:val="none" w:sz="0" w:space="0" w:color="auto"/>
        <w:left w:val="none" w:sz="0" w:space="0" w:color="auto"/>
        <w:bottom w:val="none" w:sz="0" w:space="0" w:color="auto"/>
        <w:right w:val="none" w:sz="0" w:space="0" w:color="auto"/>
      </w:divBdr>
    </w:div>
    <w:div w:id="501824822">
      <w:bodyDiv w:val="1"/>
      <w:marLeft w:val="0"/>
      <w:marRight w:val="0"/>
      <w:marTop w:val="0"/>
      <w:marBottom w:val="0"/>
      <w:divBdr>
        <w:top w:val="none" w:sz="0" w:space="0" w:color="auto"/>
        <w:left w:val="none" w:sz="0" w:space="0" w:color="auto"/>
        <w:bottom w:val="none" w:sz="0" w:space="0" w:color="auto"/>
        <w:right w:val="none" w:sz="0" w:space="0" w:color="auto"/>
      </w:divBdr>
    </w:div>
    <w:div w:id="542866397">
      <w:bodyDiv w:val="1"/>
      <w:marLeft w:val="0"/>
      <w:marRight w:val="0"/>
      <w:marTop w:val="0"/>
      <w:marBottom w:val="0"/>
      <w:divBdr>
        <w:top w:val="none" w:sz="0" w:space="0" w:color="auto"/>
        <w:left w:val="none" w:sz="0" w:space="0" w:color="auto"/>
        <w:bottom w:val="none" w:sz="0" w:space="0" w:color="auto"/>
        <w:right w:val="none" w:sz="0" w:space="0" w:color="auto"/>
      </w:divBdr>
    </w:div>
    <w:div w:id="545918363">
      <w:bodyDiv w:val="1"/>
      <w:marLeft w:val="0"/>
      <w:marRight w:val="0"/>
      <w:marTop w:val="0"/>
      <w:marBottom w:val="0"/>
      <w:divBdr>
        <w:top w:val="none" w:sz="0" w:space="0" w:color="auto"/>
        <w:left w:val="none" w:sz="0" w:space="0" w:color="auto"/>
        <w:bottom w:val="none" w:sz="0" w:space="0" w:color="auto"/>
        <w:right w:val="none" w:sz="0" w:space="0" w:color="auto"/>
      </w:divBdr>
    </w:div>
    <w:div w:id="580483120">
      <w:bodyDiv w:val="1"/>
      <w:marLeft w:val="0"/>
      <w:marRight w:val="0"/>
      <w:marTop w:val="0"/>
      <w:marBottom w:val="0"/>
      <w:divBdr>
        <w:top w:val="none" w:sz="0" w:space="0" w:color="auto"/>
        <w:left w:val="none" w:sz="0" w:space="0" w:color="auto"/>
        <w:bottom w:val="none" w:sz="0" w:space="0" w:color="auto"/>
        <w:right w:val="none" w:sz="0" w:space="0" w:color="auto"/>
      </w:divBdr>
    </w:div>
    <w:div w:id="592473055">
      <w:bodyDiv w:val="1"/>
      <w:marLeft w:val="0"/>
      <w:marRight w:val="0"/>
      <w:marTop w:val="0"/>
      <w:marBottom w:val="0"/>
      <w:divBdr>
        <w:top w:val="none" w:sz="0" w:space="0" w:color="auto"/>
        <w:left w:val="none" w:sz="0" w:space="0" w:color="auto"/>
        <w:bottom w:val="none" w:sz="0" w:space="0" w:color="auto"/>
        <w:right w:val="none" w:sz="0" w:space="0" w:color="auto"/>
      </w:divBdr>
    </w:div>
    <w:div w:id="602038139">
      <w:bodyDiv w:val="1"/>
      <w:marLeft w:val="0"/>
      <w:marRight w:val="0"/>
      <w:marTop w:val="0"/>
      <w:marBottom w:val="0"/>
      <w:divBdr>
        <w:top w:val="none" w:sz="0" w:space="0" w:color="auto"/>
        <w:left w:val="none" w:sz="0" w:space="0" w:color="auto"/>
        <w:bottom w:val="none" w:sz="0" w:space="0" w:color="auto"/>
        <w:right w:val="none" w:sz="0" w:space="0" w:color="auto"/>
      </w:divBdr>
    </w:div>
    <w:div w:id="606231070">
      <w:bodyDiv w:val="1"/>
      <w:marLeft w:val="0"/>
      <w:marRight w:val="0"/>
      <w:marTop w:val="0"/>
      <w:marBottom w:val="0"/>
      <w:divBdr>
        <w:top w:val="none" w:sz="0" w:space="0" w:color="auto"/>
        <w:left w:val="none" w:sz="0" w:space="0" w:color="auto"/>
        <w:bottom w:val="none" w:sz="0" w:space="0" w:color="auto"/>
        <w:right w:val="none" w:sz="0" w:space="0" w:color="auto"/>
      </w:divBdr>
    </w:div>
    <w:div w:id="623730199">
      <w:bodyDiv w:val="1"/>
      <w:marLeft w:val="0"/>
      <w:marRight w:val="0"/>
      <w:marTop w:val="0"/>
      <w:marBottom w:val="0"/>
      <w:divBdr>
        <w:top w:val="none" w:sz="0" w:space="0" w:color="auto"/>
        <w:left w:val="none" w:sz="0" w:space="0" w:color="auto"/>
        <w:bottom w:val="none" w:sz="0" w:space="0" w:color="auto"/>
        <w:right w:val="none" w:sz="0" w:space="0" w:color="auto"/>
      </w:divBdr>
    </w:div>
    <w:div w:id="679620227">
      <w:bodyDiv w:val="1"/>
      <w:marLeft w:val="0"/>
      <w:marRight w:val="0"/>
      <w:marTop w:val="0"/>
      <w:marBottom w:val="0"/>
      <w:divBdr>
        <w:top w:val="none" w:sz="0" w:space="0" w:color="auto"/>
        <w:left w:val="none" w:sz="0" w:space="0" w:color="auto"/>
        <w:bottom w:val="none" w:sz="0" w:space="0" w:color="auto"/>
        <w:right w:val="none" w:sz="0" w:space="0" w:color="auto"/>
      </w:divBdr>
    </w:div>
    <w:div w:id="824050988">
      <w:bodyDiv w:val="1"/>
      <w:marLeft w:val="0"/>
      <w:marRight w:val="0"/>
      <w:marTop w:val="0"/>
      <w:marBottom w:val="0"/>
      <w:divBdr>
        <w:top w:val="none" w:sz="0" w:space="0" w:color="auto"/>
        <w:left w:val="none" w:sz="0" w:space="0" w:color="auto"/>
        <w:bottom w:val="none" w:sz="0" w:space="0" w:color="auto"/>
        <w:right w:val="none" w:sz="0" w:space="0" w:color="auto"/>
      </w:divBdr>
    </w:div>
    <w:div w:id="841897748">
      <w:bodyDiv w:val="1"/>
      <w:marLeft w:val="0"/>
      <w:marRight w:val="0"/>
      <w:marTop w:val="0"/>
      <w:marBottom w:val="0"/>
      <w:divBdr>
        <w:top w:val="none" w:sz="0" w:space="0" w:color="auto"/>
        <w:left w:val="none" w:sz="0" w:space="0" w:color="auto"/>
        <w:bottom w:val="none" w:sz="0" w:space="0" w:color="auto"/>
        <w:right w:val="none" w:sz="0" w:space="0" w:color="auto"/>
      </w:divBdr>
    </w:div>
    <w:div w:id="883129387">
      <w:bodyDiv w:val="1"/>
      <w:marLeft w:val="0"/>
      <w:marRight w:val="0"/>
      <w:marTop w:val="0"/>
      <w:marBottom w:val="0"/>
      <w:divBdr>
        <w:top w:val="none" w:sz="0" w:space="0" w:color="auto"/>
        <w:left w:val="none" w:sz="0" w:space="0" w:color="auto"/>
        <w:bottom w:val="none" w:sz="0" w:space="0" w:color="auto"/>
        <w:right w:val="none" w:sz="0" w:space="0" w:color="auto"/>
      </w:divBdr>
    </w:div>
    <w:div w:id="969440256">
      <w:bodyDiv w:val="1"/>
      <w:marLeft w:val="0"/>
      <w:marRight w:val="0"/>
      <w:marTop w:val="0"/>
      <w:marBottom w:val="0"/>
      <w:divBdr>
        <w:top w:val="none" w:sz="0" w:space="0" w:color="auto"/>
        <w:left w:val="none" w:sz="0" w:space="0" w:color="auto"/>
        <w:bottom w:val="none" w:sz="0" w:space="0" w:color="auto"/>
        <w:right w:val="none" w:sz="0" w:space="0" w:color="auto"/>
      </w:divBdr>
    </w:div>
    <w:div w:id="973634401">
      <w:bodyDiv w:val="1"/>
      <w:marLeft w:val="0"/>
      <w:marRight w:val="0"/>
      <w:marTop w:val="0"/>
      <w:marBottom w:val="0"/>
      <w:divBdr>
        <w:top w:val="none" w:sz="0" w:space="0" w:color="auto"/>
        <w:left w:val="none" w:sz="0" w:space="0" w:color="auto"/>
        <w:bottom w:val="none" w:sz="0" w:space="0" w:color="auto"/>
        <w:right w:val="none" w:sz="0" w:space="0" w:color="auto"/>
      </w:divBdr>
    </w:div>
    <w:div w:id="993072745">
      <w:bodyDiv w:val="1"/>
      <w:marLeft w:val="0"/>
      <w:marRight w:val="0"/>
      <w:marTop w:val="0"/>
      <w:marBottom w:val="0"/>
      <w:divBdr>
        <w:top w:val="none" w:sz="0" w:space="0" w:color="auto"/>
        <w:left w:val="none" w:sz="0" w:space="0" w:color="auto"/>
        <w:bottom w:val="none" w:sz="0" w:space="0" w:color="auto"/>
        <w:right w:val="none" w:sz="0" w:space="0" w:color="auto"/>
      </w:divBdr>
    </w:div>
    <w:div w:id="1026565067">
      <w:bodyDiv w:val="1"/>
      <w:marLeft w:val="0"/>
      <w:marRight w:val="0"/>
      <w:marTop w:val="0"/>
      <w:marBottom w:val="0"/>
      <w:divBdr>
        <w:top w:val="none" w:sz="0" w:space="0" w:color="auto"/>
        <w:left w:val="none" w:sz="0" w:space="0" w:color="auto"/>
        <w:bottom w:val="none" w:sz="0" w:space="0" w:color="auto"/>
        <w:right w:val="none" w:sz="0" w:space="0" w:color="auto"/>
      </w:divBdr>
    </w:div>
    <w:div w:id="1054818023">
      <w:bodyDiv w:val="1"/>
      <w:marLeft w:val="0"/>
      <w:marRight w:val="0"/>
      <w:marTop w:val="0"/>
      <w:marBottom w:val="0"/>
      <w:divBdr>
        <w:top w:val="none" w:sz="0" w:space="0" w:color="auto"/>
        <w:left w:val="none" w:sz="0" w:space="0" w:color="auto"/>
        <w:bottom w:val="none" w:sz="0" w:space="0" w:color="auto"/>
        <w:right w:val="none" w:sz="0" w:space="0" w:color="auto"/>
      </w:divBdr>
    </w:div>
    <w:div w:id="1083651413">
      <w:bodyDiv w:val="1"/>
      <w:marLeft w:val="0"/>
      <w:marRight w:val="0"/>
      <w:marTop w:val="0"/>
      <w:marBottom w:val="0"/>
      <w:divBdr>
        <w:top w:val="none" w:sz="0" w:space="0" w:color="auto"/>
        <w:left w:val="none" w:sz="0" w:space="0" w:color="auto"/>
        <w:bottom w:val="none" w:sz="0" w:space="0" w:color="auto"/>
        <w:right w:val="none" w:sz="0" w:space="0" w:color="auto"/>
      </w:divBdr>
    </w:div>
    <w:div w:id="1118601145">
      <w:bodyDiv w:val="1"/>
      <w:marLeft w:val="0"/>
      <w:marRight w:val="0"/>
      <w:marTop w:val="0"/>
      <w:marBottom w:val="0"/>
      <w:divBdr>
        <w:top w:val="none" w:sz="0" w:space="0" w:color="auto"/>
        <w:left w:val="none" w:sz="0" w:space="0" w:color="auto"/>
        <w:bottom w:val="none" w:sz="0" w:space="0" w:color="auto"/>
        <w:right w:val="none" w:sz="0" w:space="0" w:color="auto"/>
      </w:divBdr>
    </w:div>
    <w:div w:id="1130057147">
      <w:bodyDiv w:val="1"/>
      <w:marLeft w:val="0"/>
      <w:marRight w:val="0"/>
      <w:marTop w:val="0"/>
      <w:marBottom w:val="0"/>
      <w:divBdr>
        <w:top w:val="none" w:sz="0" w:space="0" w:color="auto"/>
        <w:left w:val="none" w:sz="0" w:space="0" w:color="auto"/>
        <w:bottom w:val="none" w:sz="0" w:space="0" w:color="auto"/>
        <w:right w:val="none" w:sz="0" w:space="0" w:color="auto"/>
      </w:divBdr>
    </w:div>
    <w:div w:id="1149588571">
      <w:bodyDiv w:val="1"/>
      <w:marLeft w:val="0"/>
      <w:marRight w:val="0"/>
      <w:marTop w:val="0"/>
      <w:marBottom w:val="0"/>
      <w:divBdr>
        <w:top w:val="none" w:sz="0" w:space="0" w:color="auto"/>
        <w:left w:val="none" w:sz="0" w:space="0" w:color="auto"/>
        <w:bottom w:val="none" w:sz="0" w:space="0" w:color="auto"/>
        <w:right w:val="none" w:sz="0" w:space="0" w:color="auto"/>
      </w:divBdr>
    </w:div>
    <w:div w:id="1177814583">
      <w:bodyDiv w:val="1"/>
      <w:marLeft w:val="0"/>
      <w:marRight w:val="0"/>
      <w:marTop w:val="0"/>
      <w:marBottom w:val="0"/>
      <w:divBdr>
        <w:top w:val="none" w:sz="0" w:space="0" w:color="auto"/>
        <w:left w:val="none" w:sz="0" w:space="0" w:color="auto"/>
        <w:bottom w:val="none" w:sz="0" w:space="0" w:color="auto"/>
        <w:right w:val="none" w:sz="0" w:space="0" w:color="auto"/>
      </w:divBdr>
    </w:div>
    <w:div w:id="1185830059">
      <w:bodyDiv w:val="1"/>
      <w:marLeft w:val="0"/>
      <w:marRight w:val="0"/>
      <w:marTop w:val="0"/>
      <w:marBottom w:val="0"/>
      <w:divBdr>
        <w:top w:val="none" w:sz="0" w:space="0" w:color="auto"/>
        <w:left w:val="none" w:sz="0" w:space="0" w:color="auto"/>
        <w:bottom w:val="none" w:sz="0" w:space="0" w:color="auto"/>
        <w:right w:val="none" w:sz="0" w:space="0" w:color="auto"/>
      </w:divBdr>
    </w:div>
    <w:div w:id="1210262316">
      <w:bodyDiv w:val="1"/>
      <w:marLeft w:val="0"/>
      <w:marRight w:val="0"/>
      <w:marTop w:val="0"/>
      <w:marBottom w:val="0"/>
      <w:divBdr>
        <w:top w:val="none" w:sz="0" w:space="0" w:color="auto"/>
        <w:left w:val="none" w:sz="0" w:space="0" w:color="auto"/>
        <w:bottom w:val="none" w:sz="0" w:space="0" w:color="auto"/>
        <w:right w:val="none" w:sz="0" w:space="0" w:color="auto"/>
      </w:divBdr>
    </w:div>
    <w:div w:id="1273517237">
      <w:bodyDiv w:val="1"/>
      <w:marLeft w:val="0"/>
      <w:marRight w:val="0"/>
      <w:marTop w:val="0"/>
      <w:marBottom w:val="0"/>
      <w:divBdr>
        <w:top w:val="none" w:sz="0" w:space="0" w:color="auto"/>
        <w:left w:val="none" w:sz="0" w:space="0" w:color="auto"/>
        <w:bottom w:val="none" w:sz="0" w:space="0" w:color="auto"/>
        <w:right w:val="none" w:sz="0" w:space="0" w:color="auto"/>
      </w:divBdr>
    </w:div>
    <w:div w:id="1293369167">
      <w:bodyDiv w:val="1"/>
      <w:marLeft w:val="0"/>
      <w:marRight w:val="0"/>
      <w:marTop w:val="0"/>
      <w:marBottom w:val="0"/>
      <w:divBdr>
        <w:top w:val="none" w:sz="0" w:space="0" w:color="auto"/>
        <w:left w:val="none" w:sz="0" w:space="0" w:color="auto"/>
        <w:bottom w:val="none" w:sz="0" w:space="0" w:color="auto"/>
        <w:right w:val="none" w:sz="0" w:space="0" w:color="auto"/>
      </w:divBdr>
    </w:div>
    <w:div w:id="1302029932">
      <w:bodyDiv w:val="1"/>
      <w:marLeft w:val="0"/>
      <w:marRight w:val="0"/>
      <w:marTop w:val="0"/>
      <w:marBottom w:val="0"/>
      <w:divBdr>
        <w:top w:val="none" w:sz="0" w:space="0" w:color="auto"/>
        <w:left w:val="none" w:sz="0" w:space="0" w:color="auto"/>
        <w:bottom w:val="none" w:sz="0" w:space="0" w:color="auto"/>
        <w:right w:val="none" w:sz="0" w:space="0" w:color="auto"/>
      </w:divBdr>
    </w:div>
    <w:div w:id="1310743498">
      <w:bodyDiv w:val="1"/>
      <w:marLeft w:val="0"/>
      <w:marRight w:val="0"/>
      <w:marTop w:val="0"/>
      <w:marBottom w:val="0"/>
      <w:divBdr>
        <w:top w:val="none" w:sz="0" w:space="0" w:color="auto"/>
        <w:left w:val="none" w:sz="0" w:space="0" w:color="auto"/>
        <w:bottom w:val="none" w:sz="0" w:space="0" w:color="auto"/>
        <w:right w:val="none" w:sz="0" w:space="0" w:color="auto"/>
      </w:divBdr>
    </w:div>
    <w:div w:id="1315111797">
      <w:bodyDiv w:val="1"/>
      <w:marLeft w:val="0"/>
      <w:marRight w:val="0"/>
      <w:marTop w:val="0"/>
      <w:marBottom w:val="0"/>
      <w:divBdr>
        <w:top w:val="none" w:sz="0" w:space="0" w:color="auto"/>
        <w:left w:val="none" w:sz="0" w:space="0" w:color="auto"/>
        <w:bottom w:val="none" w:sz="0" w:space="0" w:color="auto"/>
        <w:right w:val="none" w:sz="0" w:space="0" w:color="auto"/>
      </w:divBdr>
    </w:div>
    <w:div w:id="1347557614">
      <w:bodyDiv w:val="1"/>
      <w:marLeft w:val="0"/>
      <w:marRight w:val="0"/>
      <w:marTop w:val="0"/>
      <w:marBottom w:val="0"/>
      <w:divBdr>
        <w:top w:val="none" w:sz="0" w:space="0" w:color="auto"/>
        <w:left w:val="none" w:sz="0" w:space="0" w:color="auto"/>
        <w:bottom w:val="none" w:sz="0" w:space="0" w:color="auto"/>
        <w:right w:val="none" w:sz="0" w:space="0" w:color="auto"/>
      </w:divBdr>
    </w:div>
    <w:div w:id="1436900010">
      <w:bodyDiv w:val="1"/>
      <w:marLeft w:val="0"/>
      <w:marRight w:val="0"/>
      <w:marTop w:val="0"/>
      <w:marBottom w:val="0"/>
      <w:divBdr>
        <w:top w:val="none" w:sz="0" w:space="0" w:color="auto"/>
        <w:left w:val="none" w:sz="0" w:space="0" w:color="auto"/>
        <w:bottom w:val="none" w:sz="0" w:space="0" w:color="auto"/>
        <w:right w:val="none" w:sz="0" w:space="0" w:color="auto"/>
      </w:divBdr>
    </w:div>
    <w:div w:id="1474447434">
      <w:bodyDiv w:val="1"/>
      <w:marLeft w:val="0"/>
      <w:marRight w:val="0"/>
      <w:marTop w:val="0"/>
      <w:marBottom w:val="0"/>
      <w:divBdr>
        <w:top w:val="none" w:sz="0" w:space="0" w:color="auto"/>
        <w:left w:val="none" w:sz="0" w:space="0" w:color="auto"/>
        <w:bottom w:val="none" w:sz="0" w:space="0" w:color="auto"/>
        <w:right w:val="none" w:sz="0" w:space="0" w:color="auto"/>
      </w:divBdr>
    </w:div>
    <w:div w:id="1513060749">
      <w:bodyDiv w:val="1"/>
      <w:marLeft w:val="0"/>
      <w:marRight w:val="0"/>
      <w:marTop w:val="0"/>
      <w:marBottom w:val="0"/>
      <w:divBdr>
        <w:top w:val="none" w:sz="0" w:space="0" w:color="auto"/>
        <w:left w:val="none" w:sz="0" w:space="0" w:color="auto"/>
        <w:bottom w:val="none" w:sz="0" w:space="0" w:color="auto"/>
        <w:right w:val="none" w:sz="0" w:space="0" w:color="auto"/>
      </w:divBdr>
    </w:div>
    <w:div w:id="1555972537">
      <w:bodyDiv w:val="1"/>
      <w:marLeft w:val="0"/>
      <w:marRight w:val="0"/>
      <w:marTop w:val="0"/>
      <w:marBottom w:val="0"/>
      <w:divBdr>
        <w:top w:val="none" w:sz="0" w:space="0" w:color="auto"/>
        <w:left w:val="none" w:sz="0" w:space="0" w:color="auto"/>
        <w:bottom w:val="none" w:sz="0" w:space="0" w:color="auto"/>
        <w:right w:val="none" w:sz="0" w:space="0" w:color="auto"/>
      </w:divBdr>
    </w:div>
    <w:div w:id="1570578803">
      <w:bodyDiv w:val="1"/>
      <w:marLeft w:val="0"/>
      <w:marRight w:val="0"/>
      <w:marTop w:val="0"/>
      <w:marBottom w:val="0"/>
      <w:divBdr>
        <w:top w:val="none" w:sz="0" w:space="0" w:color="auto"/>
        <w:left w:val="none" w:sz="0" w:space="0" w:color="auto"/>
        <w:bottom w:val="none" w:sz="0" w:space="0" w:color="auto"/>
        <w:right w:val="none" w:sz="0" w:space="0" w:color="auto"/>
      </w:divBdr>
    </w:div>
    <w:div w:id="1605304475">
      <w:bodyDiv w:val="1"/>
      <w:marLeft w:val="0"/>
      <w:marRight w:val="0"/>
      <w:marTop w:val="0"/>
      <w:marBottom w:val="0"/>
      <w:divBdr>
        <w:top w:val="none" w:sz="0" w:space="0" w:color="auto"/>
        <w:left w:val="none" w:sz="0" w:space="0" w:color="auto"/>
        <w:bottom w:val="none" w:sz="0" w:space="0" w:color="auto"/>
        <w:right w:val="none" w:sz="0" w:space="0" w:color="auto"/>
      </w:divBdr>
    </w:div>
    <w:div w:id="1619019684">
      <w:bodyDiv w:val="1"/>
      <w:marLeft w:val="0"/>
      <w:marRight w:val="0"/>
      <w:marTop w:val="0"/>
      <w:marBottom w:val="0"/>
      <w:divBdr>
        <w:top w:val="none" w:sz="0" w:space="0" w:color="auto"/>
        <w:left w:val="none" w:sz="0" w:space="0" w:color="auto"/>
        <w:bottom w:val="none" w:sz="0" w:space="0" w:color="auto"/>
        <w:right w:val="none" w:sz="0" w:space="0" w:color="auto"/>
      </w:divBdr>
    </w:div>
    <w:div w:id="1631550806">
      <w:bodyDiv w:val="1"/>
      <w:marLeft w:val="0"/>
      <w:marRight w:val="0"/>
      <w:marTop w:val="0"/>
      <w:marBottom w:val="0"/>
      <w:divBdr>
        <w:top w:val="none" w:sz="0" w:space="0" w:color="auto"/>
        <w:left w:val="none" w:sz="0" w:space="0" w:color="auto"/>
        <w:bottom w:val="none" w:sz="0" w:space="0" w:color="auto"/>
        <w:right w:val="none" w:sz="0" w:space="0" w:color="auto"/>
      </w:divBdr>
    </w:div>
    <w:div w:id="1645431792">
      <w:bodyDiv w:val="1"/>
      <w:marLeft w:val="0"/>
      <w:marRight w:val="0"/>
      <w:marTop w:val="0"/>
      <w:marBottom w:val="0"/>
      <w:divBdr>
        <w:top w:val="none" w:sz="0" w:space="0" w:color="auto"/>
        <w:left w:val="none" w:sz="0" w:space="0" w:color="auto"/>
        <w:bottom w:val="none" w:sz="0" w:space="0" w:color="auto"/>
        <w:right w:val="none" w:sz="0" w:space="0" w:color="auto"/>
      </w:divBdr>
    </w:div>
    <w:div w:id="1661811022">
      <w:bodyDiv w:val="1"/>
      <w:marLeft w:val="0"/>
      <w:marRight w:val="0"/>
      <w:marTop w:val="0"/>
      <w:marBottom w:val="0"/>
      <w:divBdr>
        <w:top w:val="none" w:sz="0" w:space="0" w:color="auto"/>
        <w:left w:val="none" w:sz="0" w:space="0" w:color="auto"/>
        <w:bottom w:val="none" w:sz="0" w:space="0" w:color="auto"/>
        <w:right w:val="none" w:sz="0" w:space="0" w:color="auto"/>
      </w:divBdr>
    </w:div>
    <w:div w:id="1727677090">
      <w:bodyDiv w:val="1"/>
      <w:marLeft w:val="0"/>
      <w:marRight w:val="0"/>
      <w:marTop w:val="0"/>
      <w:marBottom w:val="0"/>
      <w:divBdr>
        <w:top w:val="none" w:sz="0" w:space="0" w:color="auto"/>
        <w:left w:val="none" w:sz="0" w:space="0" w:color="auto"/>
        <w:bottom w:val="none" w:sz="0" w:space="0" w:color="auto"/>
        <w:right w:val="none" w:sz="0" w:space="0" w:color="auto"/>
      </w:divBdr>
    </w:div>
    <w:div w:id="1743286400">
      <w:bodyDiv w:val="1"/>
      <w:marLeft w:val="0"/>
      <w:marRight w:val="0"/>
      <w:marTop w:val="0"/>
      <w:marBottom w:val="0"/>
      <w:divBdr>
        <w:top w:val="none" w:sz="0" w:space="0" w:color="auto"/>
        <w:left w:val="none" w:sz="0" w:space="0" w:color="auto"/>
        <w:bottom w:val="none" w:sz="0" w:space="0" w:color="auto"/>
        <w:right w:val="none" w:sz="0" w:space="0" w:color="auto"/>
      </w:divBdr>
    </w:div>
    <w:div w:id="1772162661">
      <w:bodyDiv w:val="1"/>
      <w:marLeft w:val="0"/>
      <w:marRight w:val="0"/>
      <w:marTop w:val="0"/>
      <w:marBottom w:val="0"/>
      <w:divBdr>
        <w:top w:val="none" w:sz="0" w:space="0" w:color="auto"/>
        <w:left w:val="none" w:sz="0" w:space="0" w:color="auto"/>
        <w:bottom w:val="none" w:sz="0" w:space="0" w:color="auto"/>
        <w:right w:val="none" w:sz="0" w:space="0" w:color="auto"/>
      </w:divBdr>
    </w:div>
    <w:div w:id="1772505781">
      <w:bodyDiv w:val="1"/>
      <w:marLeft w:val="0"/>
      <w:marRight w:val="0"/>
      <w:marTop w:val="0"/>
      <w:marBottom w:val="0"/>
      <w:divBdr>
        <w:top w:val="none" w:sz="0" w:space="0" w:color="auto"/>
        <w:left w:val="none" w:sz="0" w:space="0" w:color="auto"/>
        <w:bottom w:val="none" w:sz="0" w:space="0" w:color="auto"/>
        <w:right w:val="none" w:sz="0" w:space="0" w:color="auto"/>
      </w:divBdr>
    </w:div>
    <w:div w:id="1787650669">
      <w:bodyDiv w:val="1"/>
      <w:marLeft w:val="0"/>
      <w:marRight w:val="0"/>
      <w:marTop w:val="0"/>
      <w:marBottom w:val="0"/>
      <w:divBdr>
        <w:top w:val="none" w:sz="0" w:space="0" w:color="auto"/>
        <w:left w:val="none" w:sz="0" w:space="0" w:color="auto"/>
        <w:bottom w:val="none" w:sz="0" w:space="0" w:color="auto"/>
        <w:right w:val="none" w:sz="0" w:space="0" w:color="auto"/>
      </w:divBdr>
    </w:div>
    <w:div w:id="1816678787">
      <w:bodyDiv w:val="1"/>
      <w:marLeft w:val="0"/>
      <w:marRight w:val="0"/>
      <w:marTop w:val="0"/>
      <w:marBottom w:val="0"/>
      <w:divBdr>
        <w:top w:val="none" w:sz="0" w:space="0" w:color="auto"/>
        <w:left w:val="none" w:sz="0" w:space="0" w:color="auto"/>
        <w:bottom w:val="none" w:sz="0" w:space="0" w:color="auto"/>
        <w:right w:val="none" w:sz="0" w:space="0" w:color="auto"/>
      </w:divBdr>
    </w:div>
    <w:div w:id="1909487496">
      <w:bodyDiv w:val="1"/>
      <w:marLeft w:val="0"/>
      <w:marRight w:val="0"/>
      <w:marTop w:val="0"/>
      <w:marBottom w:val="0"/>
      <w:divBdr>
        <w:top w:val="none" w:sz="0" w:space="0" w:color="auto"/>
        <w:left w:val="none" w:sz="0" w:space="0" w:color="auto"/>
        <w:bottom w:val="none" w:sz="0" w:space="0" w:color="auto"/>
        <w:right w:val="none" w:sz="0" w:space="0" w:color="auto"/>
      </w:divBdr>
    </w:div>
    <w:div w:id="1964773063">
      <w:bodyDiv w:val="1"/>
      <w:marLeft w:val="0"/>
      <w:marRight w:val="0"/>
      <w:marTop w:val="0"/>
      <w:marBottom w:val="0"/>
      <w:divBdr>
        <w:top w:val="none" w:sz="0" w:space="0" w:color="auto"/>
        <w:left w:val="none" w:sz="0" w:space="0" w:color="auto"/>
        <w:bottom w:val="none" w:sz="0" w:space="0" w:color="auto"/>
        <w:right w:val="none" w:sz="0" w:space="0" w:color="auto"/>
      </w:divBdr>
    </w:div>
    <w:div w:id="1971978849">
      <w:bodyDiv w:val="1"/>
      <w:marLeft w:val="0"/>
      <w:marRight w:val="0"/>
      <w:marTop w:val="0"/>
      <w:marBottom w:val="0"/>
      <w:divBdr>
        <w:top w:val="none" w:sz="0" w:space="0" w:color="auto"/>
        <w:left w:val="none" w:sz="0" w:space="0" w:color="auto"/>
        <w:bottom w:val="none" w:sz="0" w:space="0" w:color="auto"/>
        <w:right w:val="none" w:sz="0" w:space="0" w:color="auto"/>
      </w:divBdr>
    </w:div>
    <w:div w:id="2063601894">
      <w:bodyDiv w:val="1"/>
      <w:marLeft w:val="0"/>
      <w:marRight w:val="0"/>
      <w:marTop w:val="0"/>
      <w:marBottom w:val="0"/>
      <w:divBdr>
        <w:top w:val="none" w:sz="0" w:space="0" w:color="auto"/>
        <w:left w:val="none" w:sz="0" w:space="0" w:color="auto"/>
        <w:bottom w:val="none" w:sz="0" w:space="0" w:color="auto"/>
        <w:right w:val="none" w:sz="0" w:space="0" w:color="auto"/>
      </w:divBdr>
    </w:div>
    <w:div w:id="207738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17E361-617D-4BAA-9FB6-AD4863868BF6}">
  <ds:schemaRefs>
    <ds:schemaRef ds:uri="http://schemas.openxmlformats.org/officeDocument/2006/bibliography"/>
  </ds:schemaRefs>
</ds:datastoreItem>
</file>

<file path=customXml/itemProps2.xml><?xml version="1.0" encoding="utf-8"?>
<ds:datastoreItem xmlns:ds="http://schemas.openxmlformats.org/officeDocument/2006/customXml" ds:itemID="{59AA90E6-2F36-49A0-9691-00BF57F10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BA9BD-2536-46AB-931A-5121E06537E5}">
  <ds:schemaRefs>
    <ds:schemaRef ds:uri="http://schemas.microsoft.com/sharepoint/v3/contenttype/forms"/>
  </ds:schemaRefs>
</ds:datastoreItem>
</file>

<file path=customXml/itemProps4.xml><?xml version="1.0" encoding="utf-8"?>
<ds:datastoreItem xmlns:ds="http://schemas.openxmlformats.org/officeDocument/2006/customXml" ds:itemID="{65EBA338-3A6C-49EB-896F-DC4F37B4F04B}">
  <ds:schemaRefs>
    <ds:schemaRef ds:uri="1a27fac6-be49-43e0-83d6-261a33553d4f"/>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ac14c87b-62f2-449d-bfa6-91340774bc9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1666</Words>
  <Characters>9002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Metro</Company>
  <LinksUpToDate>false</LinksUpToDate>
  <CharactersWithSpaces>10647</CharactersWithSpaces>
  <SharedDoc>false</SharedDoc>
  <HLinks>
    <vt:vector size="186" baseType="variant">
      <vt:variant>
        <vt:i4>4456474</vt:i4>
      </vt:variant>
      <vt:variant>
        <vt:i4>144</vt:i4>
      </vt:variant>
      <vt:variant>
        <vt:i4>0</vt:i4>
      </vt:variant>
      <vt:variant>
        <vt:i4>5</vt:i4>
      </vt:variant>
      <vt:variant>
        <vt:lpwstr>http://www.sancoes.sp.gov.br/</vt:lpwstr>
      </vt:variant>
      <vt:variant>
        <vt:lpwstr/>
      </vt:variant>
      <vt:variant>
        <vt:i4>100</vt:i4>
      </vt:variant>
      <vt:variant>
        <vt:i4>141</vt:i4>
      </vt:variant>
      <vt:variant>
        <vt:i4>0</vt:i4>
      </vt:variant>
      <vt:variant>
        <vt:i4>5</vt:i4>
      </vt:variant>
      <vt:variant>
        <vt:lpwstr>mailto:nef@metrosp.com.br</vt:lpwstr>
      </vt:variant>
      <vt:variant>
        <vt:lpwstr/>
      </vt:variant>
      <vt:variant>
        <vt:i4>1572899</vt:i4>
      </vt:variant>
      <vt:variant>
        <vt:i4>138</vt:i4>
      </vt:variant>
      <vt:variant>
        <vt:i4>0</vt:i4>
      </vt:variant>
      <vt:variant>
        <vt:i4>5</vt:i4>
      </vt:variant>
      <vt:variant>
        <vt:lpwstr>mailto:nf-e@metrosp.com.br</vt:lpwstr>
      </vt:variant>
      <vt:variant>
        <vt:lpwstr/>
      </vt:variant>
      <vt:variant>
        <vt:i4>3473478</vt:i4>
      </vt:variant>
      <vt:variant>
        <vt:i4>135</vt:i4>
      </vt:variant>
      <vt:variant>
        <vt:i4>0</vt:i4>
      </vt:variant>
      <vt:variant>
        <vt:i4>5</vt:i4>
      </vt:variant>
      <vt:variant>
        <vt:lpwstr>mailto:nf@metrosp.com.br</vt:lpwstr>
      </vt:variant>
      <vt:variant>
        <vt:lpwstr/>
      </vt:variant>
      <vt:variant>
        <vt:i4>1310780</vt:i4>
      </vt:variant>
      <vt:variant>
        <vt:i4>128</vt:i4>
      </vt:variant>
      <vt:variant>
        <vt:i4>0</vt:i4>
      </vt:variant>
      <vt:variant>
        <vt:i4>5</vt:i4>
      </vt:variant>
      <vt:variant>
        <vt:lpwstr/>
      </vt:variant>
      <vt:variant>
        <vt:lpwstr>_Toc69299211</vt:lpwstr>
      </vt:variant>
      <vt:variant>
        <vt:i4>1376316</vt:i4>
      </vt:variant>
      <vt:variant>
        <vt:i4>122</vt:i4>
      </vt:variant>
      <vt:variant>
        <vt:i4>0</vt:i4>
      </vt:variant>
      <vt:variant>
        <vt:i4>5</vt:i4>
      </vt:variant>
      <vt:variant>
        <vt:lpwstr/>
      </vt:variant>
      <vt:variant>
        <vt:lpwstr>_Toc69299210</vt:lpwstr>
      </vt:variant>
      <vt:variant>
        <vt:i4>1835069</vt:i4>
      </vt:variant>
      <vt:variant>
        <vt:i4>116</vt:i4>
      </vt:variant>
      <vt:variant>
        <vt:i4>0</vt:i4>
      </vt:variant>
      <vt:variant>
        <vt:i4>5</vt:i4>
      </vt:variant>
      <vt:variant>
        <vt:lpwstr/>
      </vt:variant>
      <vt:variant>
        <vt:lpwstr>_Toc69299209</vt:lpwstr>
      </vt:variant>
      <vt:variant>
        <vt:i4>1900605</vt:i4>
      </vt:variant>
      <vt:variant>
        <vt:i4>110</vt:i4>
      </vt:variant>
      <vt:variant>
        <vt:i4>0</vt:i4>
      </vt:variant>
      <vt:variant>
        <vt:i4>5</vt:i4>
      </vt:variant>
      <vt:variant>
        <vt:lpwstr/>
      </vt:variant>
      <vt:variant>
        <vt:lpwstr>_Toc69299208</vt:lpwstr>
      </vt:variant>
      <vt:variant>
        <vt:i4>1179709</vt:i4>
      </vt:variant>
      <vt:variant>
        <vt:i4>104</vt:i4>
      </vt:variant>
      <vt:variant>
        <vt:i4>0</vt:i4>
      </vt:variant>
      <vt:variant>
        <vt:i4>5</vt:i4>
      </vt:variant>
      <vt:variant>
        <vt:lpwstr/>
      </vt:variant>
      <vt:variant>
        <vt:lpwstr>_Toc69299207</vt:lpwstr>
      </vt:variant>
      <vt:variant>
        <vt:i4>1245245</vt:i4>
      </vt:variant>
      <vt:variant>
        <vt:i4>98</vt:i4>
      </vt:variant>
      <vt:variant>
        <vt:i4>0</vt:i4>
      </vt:variant>
      <vt:variant>
        <vt:i4>5</vt:i4>
      </vt:variant>
      <vt:variant>
        <vt:lpwstr/>
      </vt:variant>
      <vt:variant>
        <vt:lpwstr>_Toc69299206</vt:lpwstr>
      </vt:variant>
      <vt:variant>
        <vt:i4>1048637</vt:i4>
      </vt:variant>
      <vt:variant>
        <vt:i4>92</vt:i4>
      </vt:variant>
      <vt:variant>
        <vt:i4>0</vt:i4>
      </vt:variant>
      <vt:variant>
        <vt:i4>5</vt:i4>
      </vt:variant>
      <vt:variant>
        <vt:lpwstr/>
      </vt:variant>
      <vt:variant>
        <vt:lpwstr>_Toc69299205</vt:lpwstr>
      </vt:variant>
      <vt:variant>
        <vt:i4>1114173</vt:i4>
      </vt:variant>
      <vt:variant>
        <vt:i4>86</vt:i4>
      </vt:variant>
      <vt:variant>
        <vt:i4>0</vt:i4>
      </vt:variant>
      <vt:variant>
        <vt:i4>5</vt:i4>
      </vt:variant>
      <vt:variant>
        <vt:lpwstr/>
      </vt:variant>
      <vt:variant>
        <vt:lpwstr>_Toc69299204</vt:lpwstr>
      </vt:variant>
      <vt:variant>
        <vt:i4>1441853</vt:i4>
      </vt:variant>
      <vt:variant>
        <vt:i4>80</vt:i4>
      </vt:variant>
      <vt:variant>
        <vt:i4>0</vt:i4>
      </vt:variant>
      <vt:variant>
        <vt:i4>5</vt:i4>
      </vt:variant>
      <vt:variant>
        <vt:lpwstr/>
      </vt:variant>
      <vt:variant>
        <vt:lpwstr>_Toc69299203</vt:lpwstr>
      </vt:variant>
      <vt:variant>
        <vt:i4>1507389</vt:i4>
      </vt:variant>
      <vt:variant>
        <vt:i4>74</vt:i4>
      </vt:variant>
      <vt:variant>
        <vt:i4>0</vt:i4>
      </vt:variant>
      <vt:variant>
        <vt:i4>5</vt:i4>
      </vt:variant>
      <vt:variant>
        <vt:lpwstr/>
      </vt:variant>
      <vt:variant>
        <vt:lpwstr>_Toc69299202</vt:lpwstr>
      </vt:variant>
      <vt:variant>
        <vt:i4>1310781</vt:i4>
      </vt:variant>
      <vt:variant>
        <vt:i4>68</vt:i4>
      </vt:variant>
      <vt:variant>
        <vt:i4>0</vt:i4>
      </vt:variant>
      <vt:variant>
        <vt:i4>5</vt:i4>
      </vt:variant>
      <vt:variant>
        <vt:lpwstr/>
      </vt:variant>
      <vt:variant>
        <vt:lpwstr>_Toc69299201</vt:lpwstr>
      </vt:variant>
      <vt:variant>
        <vt:i4>1376317</vt:i4>
      </vt:variant>
      <vt:variant>
        <vt:i4>62</vt:i4>
      </vt:variant>
      <vt:variant>
        <vt:i4>0</vt:i4>
      </vt:variant>
      <vt:variant>
        <vt:i4>5</vt:i4>
      </vt:variant>
      <vt:variant>
        <vt:lpwstr/>
      </vt:variant>
      <vt:variant>
        <vt:lpwstr>_Toc69299200</vt:lpwstr>
      </vt:variant>
      <vt:variant>
        <vt:i4>2031668</vt:i4>
      </vt:variant>
      <vt:variant>
        <vt:i4>56</vt:i4>
      </vt:variant>
      <vt:variant>
        <vt:i4>0</vt:i4>
      </vt:variant>
      <vt:variant>
        <vt:i4>5</vt:i4>
      </vt:variant>
      <vt:variant>
        <vt:lpwstr/>
      </vt:variant>
      <vt:variant>
        <vt:lpwstr>_Toc69299199</vt:lpwstr>
      </vt:variant>
      <vt:variant>
        <vt:i4>1966132</vt:i4>
      </vt:variant>
      <vt:variant>
        <vt:i4>50</vt:i4>
      </vt:variant>
      <vt:variant>
        <vt:i4>0</vt:i4>
      </vt:variant>
      <vt:variant>
        <vt:i4>5</vt:i4>
      </vt:variant>
      <vt:variant>
        <vt:lpwstr/>
      </vt:variant>
      <vt:variant>
        <vt:lpwstr>_Toc69299198</vt:lpwstr>
      </vt:variant>
      <vt:variant>
        <vt:i4>1114164</vt:i4>
      </vt:variant>
      <vt:variant>
        <vt:i4>44</vt:i4>
      </vt:variant>
      <vt:variant>
        <vt:i4>0</vt:i4>
      </vt:variant>
      <vt:variant>
        <vt:i4>5</vt:i4>
      </vt:variant>
      <vt:variant>
        <vt:lpwstr/>
      </vt:variant>
      <vt:variant>
        <vt:lpwstr>_Toc69299197</vt:lpwstr>
      </vt:variant>
      <vt:variant>
        <vt:i4>1048628</vt:i4>
      </vt:variant>
      <vt:variant>
        <vt:i4>38</vt:i4>
      </vt:variant>
      <vt:variant>
        <vt:i4>0</vt:i4>
      </vt:variant>
      <vt:variant>
        <vt:i4>5</vt:i4>
      </vt:variant>
      <vt:variant>
        <vt:lpwstr/>
      </vt:variant>
      <vt:variant>
        <vt:lpwstr>_Toc69299196</vt:lpwstr>
      </vt:variant>
      <vt:variant>
        <vt:i4>1245236</vt:i4>
      </vt:variant>
      <vt:variant>
        <vt:i4>32</vt:i4>
      </vt:variant>
      <vt:variant>
        <vt:i4>0</vt:i4>
      </vt:variant>
      <vt:variant>
        <vt:i4>5</vt:i4>
      </vt:variant>
      <vt:variant>
        <vt:lpwstr/>
      </vt:variant>
      <vt:variant>
        <vt:lpwstr>_Toc69299195</vt:lpwstr>
      </vt:variant>
      <vt:variant>
        <vt:i4>3211326</vt:i4>
      </vt:variant>
      <vt:variant>
        <vt:i4>27</vt:i4>
      </vt:variant>
      <vt:variant>
        <vt:i4>0</vt:i4>
      </vt:variant>
      <vt:variant>
        <vt:i4>5</vt:i4>
      </vt:variant>
      <vt:variant>
        <vt:lpwstr>https://doe.tce.sp.gov.br/</vt:lpwstr>
      </vt:variant>
      <vt:variant>
        <vt:lpwstr/>
      </vt:variant>
      <vt:variant>
        <vt:i4>3276824</vt:i4>
      </vt:variant>
      <vt:variant>
        <vt:i4>24</vt:i4>
      </vt:variant>
      <vt:variant>
        <vt:i4>0</vt:i4>
      </vt:variant>
      <vt:variant>
        <vt:i4>5</vt:i4>
      </vt:variant>
      <vt:variant>
        <vt:lpwstr>mailto:documentos%20pregaoCME@metrosp.com.br</vt:lpwstr>
      </vt:variant>
      <vt:variant>
        <vt:lpwstr/>
      </vt:variant>
      <vt:variant>
        <vt:i4>1769582</vt:i4>
      </vt:variant>
      <vt:variant>
        <vt:i4>21</vt:i4>
      </vt:variant>
      <vt:variant>
        <vt:i4>0</vt:i4>
      </vt:variant>
      <vt:variant>
        <vt:i4>5</vt:i4>
      </vt:variant>
      <vt:variant>
        <vt:lpwstr>mailto:tssousa@metrosp.com.br</vt:lpwstr>
      </vt:variant>
      <vt:variant>
        <vt:lpwstr/>
      </vt:variant>
      <vt:variant>
        <vt:i4>5046313</vt:i4>
      </vt:variant>
      <vt:variant>
        <vt:i4>18</vt:i4>
      </vt:variant>
      <vt:variant>
        <vt:i4>0</vt:i4>
      </vt:variant>
      <vt:variant>
        <vt:i4>5</vt:i4>
      </vt:variant>
      <vt:variant>
        <vt:lpwstr>mailto:dosantos@metrosp.com.br</vt:lpwstr>
      </vt:variant>
      <vt:variant>
        <vt:lpwstr/>
      </vt:variant>
      <vt:variant>
        <vt:i4>7864371</vt:i4>
      </vt:variant>
      <vt:variant>
        <vt:i4>15</vt:i4>
      </vt:variant>
      <vt:variant>
        <vt:i4>0</vt:i4>
      </vt:variant>
      <vt:variant>
        <vt:i4>5</vt:i4>
      </vt:variant>
      <vt:variant>
        <vt:lpwstr>http://www.compras.gov.br/</vt:lpwstr>
      </vt:variant>
      <vt:variant>
        <vt:lpwstr/>
      </vt:variant>
      <vt:variant>
        <vt:i4>589855</vt:i4>
      </vt:variant>
      <vt:variant>
        <vt:i4>12</vt:i4>
      </vt:variant>
      <vt:variant>
        <vt:i4>0</vt:i4>
      </vt:variant>
      <vt:variant>
        <vt:i4>5</vt:i4>
      </vt:variant>
      <vt:variant>
        <vt:lpwstr>http://www.gov.br/compras</vt:lpwstr>
      </vt:variant>
      <vt:variant>
        <vt:lpwstr/>
      </vt:variant>
      <vt:variant>
        <vt:i4>589855</vt:i4>
      </vt:variant>
      <vt:variant>
        <vt:i4>9</vt:i4>
      </vt:variant>
      <vt:variant>
        <vt:i4>0</vt:i4>
      </vt:variant>
      <vt:variant>
        <vt:i4>5</vt:i4>
      </vt:variant>
      <vt:variant>
        <vt:lpwstr>http://www.gov.br/compras</vt:lpwstr>
      </vt:variant>
      <vt:variant>
        <vt:lpwstr/>
      </vt:variant>
      <vt:variant>
        <vt:i4>3342442</vt:i4>
      </vt:variant>
      <vt:variant>
        <vt:i4>6</vt:i4>
      </vt:variant>
      <vt:variant>
        <vt:i4>0</vt:i4>
      </vt:variant>
      <vt:variant>
        <vt:i4>5</vt:i4>
      </vt:variant>
      <vt:variant>
        <vt:lpwstr>http://www.metro.sp.gov.br/</vt:lpwstr>
      </vt:variant>
      <vt:variant>
        <vt:lpwstr/>
      </vt:variant>
      <vt:variant>
        <vt:i4>4456466</vt:i4>
      </vt:variant>
      <vt:variant>
        <vt:i4>3</vt:i4>
      </vt:variant>
      <vt:variant>
        <vt:i4>0</vt:i4>
      </vt:variant>
      <vt:variant>
        <vt:i4>5</vt:i4>
      </vt:variant>
      <vt:variant>
        <vt:lpwstr>http://www.doe.sp.gov.br/</vt:lpwstr>
      </vt:variant>
      <vt:variant>
        <vt:lpwstr/>
      </vt:variant>
      <vt:variant>
        <vt:i4>7864371</vt:i4>
      </vt:variant>
      <vt:variant>
        <vt:i4>0</vt:i4>
      </vt:variant>
      <vt:variant>
        <vt:i4>0</vt:i4>
      </vt:variant>
      <vt:variant>
        <vt:i4>5</vt:i4>
      </vt:variant>
      <vt:variant>
        <vt:lpwstr>http://www.compras.gov.br/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ELINA URASAKI</cp:lastModifiedBy>
  <cp:revision>6</cp:revision>
  <cp:lastPrinted>2025-12-19T13:09:00Z</cp:lastPrinted>
  <dcterms:created xsi:type="dcterms:W3CDTF">2025-12-19T14:06:00Z</dcterms:created>
  <dcterms:modified xsi:type="dcterms:W3CDTF">2025-12-19T19:20:00Z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2021-08-20T23:35:25Z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67f8749c-2907-451d-a791-29051d4f9950</vt:lpwstr>
  </property>
  <property fmtid="{D5CDD505-2E9C-101B-9397-08002B2CF9AE}" pid="9" name="MSIP_Label_7dacbe4c-d86b-4fdf-b39b-4dab29bccff1_ContentBits">
    <vt:lpwstr>0</vt:lpwstr>
  </property>
  <property fmtid="{D5CDD505-2E9C-101B-9397-08002B2CF9AE}" pid="10" name="docLang">
    <vt:lpwstr>pt</vt:lpwstr>
  </property>
</Properties>
</file>